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E8D6" w14:textId="4F8B4613" w:rsidR="0033379C" w:rsidRPr="000E2A56" w:rsidRDefault="00426AA7" w:rsidP="003362E7">
      <w:pPr>
        <w:rPr>
          <w:b/>
          <w:sz w:val="36"/>
        </w:rPr>
      </w:pPr>
      <w:bookmarkStart w:id="0" w:name="HOME"/>
      <w:proofErr w:type="spellStart"/>
      <w:r w:rsidRPr="000E2A56">
        <w:rPr>
          <w:b/>
          <w:sz w:val="36"/>
        </w:rPr>
        <w:t>Armacell</w:t>
      </w:r>
      <w:proofErr w:type="spellEnd"/>
      <w:r w:rsidRPr="000E2A56">
        <w:rPr>
          <w:b/>
          <w:sz w:val="36"/>
        </w:rPr>
        <w:t xml:space="preserve"> </w:t>
      </w:r>
      <w:r w:rsidR="005145B1">
        <w:rPr>
          <w:b/>
          <w:sz w:val="36"/>
        </w:rPr>
        <w:t>Solution Portfolio</w:t>
      </w:r>
      <w:r w:rsidRPr="000E2A56">
        <w:rPr>
          <w:b/>
          <w:sz w:val="36"/>
        </w:rPr>
        <w:t xml:space="preserve"> </w:t>
      </w:r>
      <w:r w:rsidR="005A4E36">
        <w:rPr>
          <w:b/>
          <w:sz w:val="36"/>
        </w:rPr>
        <w:t>SP1</w:t>
      </w:r>
    </w:p>
    <w:p w14:paraId="43E3E8D7" w14:textId="77777777" w:rsidR="00B91188" w:rsidRPr="00C93006" w:rsidRDefault="00C93006" w:rsidP="003362E7">
      <w:pPr>
        <w:rPr>
          <w:b/>
          <w:i/>
          <w:sz w:val="28"/>
        </w:rPr>
      </w:pPr>
      <w:r>
        <w:rPr>
          <w:b/>
          <w:i/>
          <w:sz w:val="28"/>
        </w:rPr>
        <w:t>Specification Notes</w:t>
      </w:r>
    </w:p>
    <w:p w14:paraId="43E3E8D8" w14:textId="77777777"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43E3E9E2" wp14:editId="43E3E9E3">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14:paraId="43E3E8D9" w14:textId="77777777" w:rsidR="003362E7" w:rsidRPr="0033379C" w:rsidRDefault="0033379C" w:rsidP="003362E7">
      <w:pPr>
        <w:rPr>
          <w:b/>
          <w:i/>
          <w:color w:val="00B0F0"/>
          <w:sz w:val="20"/>
        </w:rPr>
      </w:pPr>
      <w:bookmarkStart w:id="1" w:name="_top"/>
      <w:bookmarkEnd w:id="0"/>
      <w:bookmarkEnd w:id="1"/>
      <w:r>
        <w:rPr>
          <w:b/>
          <w:i/>
          <w:color w:val="00B0F0"/>
          <w:sz w:val="20"/>
        </w:rPr>
        <w:t xml:space="preserve">Hold the “CTRL” key and Click on the Section to go to that Section. Hold the “CTRL” key and Click on the </w:t>
      </w:r>
      <w:r>
        <w:rPr>
          <w:i/>
          <w:noProof/>
        </w:rPr>
        <w:drawing>
          <wp:inline distT="0" distB="0" distL="0" distR="0" wp14:anchorId="43E3E9E4" wp14:editId="43E3E9E5">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14:paraId="10C9EC2A" w14:textId="64186781" w:rsidR="00BB17BD"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3417662" w:history="1">
        <w:r w:rsidR="00BB17BD" w:rsidRPr="008204B0">
          <w:rPr>
            <w:rStyle w:val="Hyperlink"/>
            <w:noProof/>
          </w:rPr>
          <w:t>SP1 Package Specification Notes – Hangers &amp; Supports For Plumbing Piping &amp; Equipment (220529)</w:t>
        </w:r>
        <w:r w:rsidR="00BB17BD">
          <w:rPr>
            <w:noProof/>
            <w:webHidden/>
          </w:rPr>
          <w:tab/>
        </w:r>
        <w:r w:rsidR="00BB17BD">
          <w:rPr>
            <w:noProof/>
            <w:webHidden/>
          </w:rPr>
          <w:fldChar w:fldCharType="begin"/>
        </w:r>
        <w:r w:rsidR="00BB17BD">
          <w:rPr>
            <w:noProof/>
            <w:webHidden/>
          </w:rPr>
          <w:instrText xml:space="preserve"> PAGEREF _Toc133417662 \h </w:instrText>
        </w:r>
        <w:r w:rsidR="00BB17BD">
          <w:rPr>
            <w:noProof/>
            <w:webHidden/>
          </w:rPr>
        </w:r>
        <w:r w:rsidR="00BB17BD">
          <w:rPr>
            <w:noProof/>
            <w:webHidden/>
          </w:rPr>
          <w:fldChar w:fldCharType="separate"/>
        </w:r>
        <w:r w:rsidR="00BB17BD">
          <w:rPr>
            <w:noProof/>
            <w:webHidden/>
          </w:rPr>
          <w:t>2</w:t>
        </w:r>
        <w:r w:rsidR="00BB17BD">
          <w:rPr>
            <w:noProof/>
            <w:webHidden/>
          </w:rPr>
          <w:fldChar w:fldCharType="end"/>
        </w:r>
      </w:hyperlink>
    </w:p>
    <w:p w14:paraId="2D75CAEB" w14:textId="4591B534" w:rsidR="00BB17BD" w:rsidRDefault="0016603A">
      <w:pPr>
        <w:pStyle w:val="TOC1"/>
        <w:tabs>
          <w:tab w:val="right" w:leader="dot" w:pos="9350"/>
        </w:tabs>
        <w:rPr>
          <w:rFonts w:eastAsiaTheme="minorEastAsia"/>
          <w:noProof/>
        </w:rPr>
      </w:pPr>
      <w:hyperlink w:anchor="_Toc133417663" w:history="1">
        <w:r w:rsidR="00BB17BD" w:rsidRPr="008204B0">
          <w:rPr>
            <w:rStyle w:val="Hyperlink"/>
            <w:noProof/>
          </w:rPr>
          <w:t>SP1 Package Specification Notes – Plumbing Equipment Insulation (220716)</w:t>
        </w:r>
        <w:r w:rsidR="00BB17BD">
          <w:rPr>
            <w:noProof/>
            <w:webHidden/>
          </w:rPr>
          <w:tab/>
        </w:r>
        <w:r w:rsidR="00BB17BD">
          <w:rPr>
            <w:noProof/>
            <w:webHidden/>
          </w:rPr>
          <w:fldChar w:fldCharType="begin"/>
        </w:r>
        <w:r w:rsidR="00BB17BD">
          <w:rPr>
            <w:noProof/>
            <w:webHidden/>
          </w:rPr>
          <w:instrText xml:space="preserve"> PAGEREF _Toc133417663 \h </w:instrText>
        </w:r>
        <w:r w:rsidR="00BB17BD">
          <w:rPr>
            <w:noProof/>
            <w:webHidden/>
          </w:rPr>
        </w:r>
        <w:r w:rsidR="00BB17BD">
          <w:rPr>
            <w:noProof/>
            <w:webHidden/>
          </w:rPr>
          <w:fldChar w:fldCharType="separate"/>
        </w:r>
        <w:r w:rsidR="00BB17BD">
          <w:rPr>
            <w:noProof/>
            <w:webHidden/>
          </w:rPr>
          <w:t>3</w:t>
        </w:r>
        <w:r w:rsidR="00BB17BD">
          <w:rPr>
            <w:noProof/>
            <w:webHidden/>
          </w:rPr>
          <w:fldChar w:fldCharType="end"/>
        </w:r>
      </w:hyperlink>
    </w:p>
    <w:p w14:paraId="1AF67409" w14:textId="533A2C93" w:rsidR="00BB17BD" w:rsidRDefault="0016603A">
      <w:pPr>
        <w:pStyle w:val="TOC1"/>
        <w:tabs>
          <w:tab w:val="right" w:leader="dot" w:pos="9350"/>
        </w:tabs>
        <w:rPr>
          <w:rFonts w:eastAsiaTheme="minorEastAsia"/>
          <w:noProof/>
        </w:rPr>
      </w:pPr>
      <w:hyperlink w:anchor="_Toc133417664" w:history="1">
        <w:r w:rsidR="00BB17BD" w:rsidRPr="008204B0">
          <w:rPr>
            <w:rStyle w:val="Hyperlink"/>
            <w:noProof/>
          </w:rPr>
          <w:t>SP1 Package Specification Notes – Plumbing Piping Insulation (220719)</w:t>
        </w:r>
        <w:r w:rsidR="00BB17BD">
          <w:rPr>
            <w:noProof/>
            <w:webHidden/>
          </w:rPr>
          <w:tab/>
        </w:r>
        <w:r w:rsidR="00BB17BD">
          <w:rPr>
            <w:noProof/>
            <w:webHidden/>
          </w:rPr>
          <w:fldChar w:fldCharType="begin"/>
        </w:r>
        <w:r w:rsidR="00BB17BD">
          <w:rPr>
            <w:noProof/>
            <w:webHidden/>
          </w:rPr>
          <w:instrText xml:space="preserve"> PAGEREF _Toc133417664 \h </w:instrText>
        </w:r>
        <w:r w:rsidR="00BB17BD">
          <w:rPr>
            <w:noProof/>
            <w:webHidden/>
          </w:rPr>
        </w:r>
        <w:r w:rsidR="00BB17BD">
          <w:rPr>
            <w:noProof/>
            <w:webHidden/>
          </w:rPr>
          <w:fldChar w:fldCharType="separate"/>
        </w:r>
        <w:r w:rsidR="00BB17BD">
          <w:rPr>
            <w:noProof/>
            <w:webHidden/>
          </w:rPr>
          <w:t>6</w:t>
        </w:r>
        <w:r w:rsidR="00BB17BD">
          <w:rPr>
            <w:noProof/>
            <w:webHidden/>
          </w:rPr>
          <w:fldChar w:fldCharType="end"/>
        </w:r>
      </w:hyperlink>
    </w:p>
    <w:p w14:paraId="7BCE4EDD" w14:textId="3D155C75" w:rsidR="00BB17BD" w:rsidRDefault="0016603A">
      <w:pPr>
        <w:pStyle w:val="TOC1"/>
        <w:tabs>
          <w:tab w:val="right" w:leader="dot" w:pos="9350"/>
        </w:tabs>
        <w:rPr>
          <w:rFonts w:eastAsiaTheme="minorEastAsia"/>
          <w:noProof/>
        </w:rPr>
      </w:pPr>
      <w:hyperlink w:anchor="_Toc133417665" w:history="1">
        <w:r w:rsidR="00BB17BD" w:rsidRPr="008204B0">
          <w:rPr>
            <w:rStyle w:val="Hyperlink"/>
            <w:noProof/>
          </w:rPr>
          <w:t>SP1 Package Specification Notes – Hangers &amp; Supports For HVAC Piping &amp; Equipment (230529)</w:t>
        </w:r>
        <w:r w:rsidR="00BB17BD">
          <w:rPr>
            <w:noProof/>
            <w:webHidden/>
          </w:rPr>
          <w:tab/>
        </w:r>
        <w:r w:rsidR="00BB17BD">
          <w:rPr>
            <w:noProof/>
            <w:webHidden/>
          </w:rPr>
          <w:fldChar w:fldCharType="begin"/>
        </w:r>
        <w:r w:rsidR="00BB17BD">
          <w:rPr>
            <w:noProof/>
            <w:webHidden/>
          </w:rPr>
          <w:instrText xml:space="preserve"> PAGEREF _Toc133417665 \h </w:instrText>
        </w:r>
        <w:r w:rsidR="00BB17BD">
          <w:rPr>
            <w:noProof/>
            <w:webHidden/>
          </w:rPr>
        </w:r>
        <w:r w:rsidR="00BB17BD">
          <w:rPr>
            <w:noProof/>
            <w:webHidden/>
          </w:rPr>
          <w:fldChar w:fldCharType="separate"/>
        </w:r>
        <w:r w:rsidR="00BB17BD">
          <w:rPr>
            <w:noProof/>
            <w:webHidden/>
          </w:rPr>
          <w:t>9</w:t>
        </w:r>
        <w:r w:rsidR="00BB17BD">
          <w:rPr>
            <w:noProof/>
            <w:webHidden/>
          </w:rPr>
          <w:fldChar w:fldCharType="end"/>
        </w:r>
      </w:hyperlink>
    </w:p>
    <w:p w14:paraId="34B46D12" w14:textId="63F83567" w:rsidR="00BB17BD" w:rsidRDefault="0016603A">
      <w:pPr>
        <w:pStyle w:val="TOC1"/>
        <w:tabs>
          <w:tab w:val="right" w:leader="dot" w:pos="9350"/>
        </w:tabs>
        <w:rPr>
          <w:rFonts w:eastAsiaTheme="minorEastAsia"/>
          <w:noProof/>
        </w:rPr>
      </w:pPr>
      <w:hyperlink w:anchor="_Toc133417666" w:history="1">
        <w:r w:rsidR="00BB17BD" w:rsidRPr="008204B0">
          <w:rPr>
            <w:rStyle w:val="Hyperlink"/>
            <w:noProof/>
          </w:rPr>
          <w:t>SP1 Package Specification Notes – Duct Insulation (230713)</w:t>
        </w:r>
        <w:r w:rsidR="00BB17BD">
          <w:rPr>
            <w:noProof/>
            <w:webHidden/>
          </w:rPr>
          <w:tab/>
        </w:r>
        <w:r w:rsidR="00BB17BD">
          <w:rPr>
            <w:noProof/>
            <w:webHidden/>
          </w:rPr>
          <w:fldChar w:fldCharType="begin"/>
        </w:r>
        <w:r w:rsidR="00BB17BD">
          <w:rPr>
            <w:noProof/>
            <w:webHidden/>
          </w:rPr>
          <w:instrText xml:space="preserve"> PAGEREF _Toc133417666 \h </w:instrText>
        </w:r>
        <w:r w:rsidR="00BB17BD">
          <w:rPr>
            <w:noProof/>
            <w:webHidden/>
          </w:rPr>
        </w:r>
        <w:r w:rsidR="00BB17BD">
          <w:rPr>
            <w:noProof/>
            <w:webHidden/>
          </w:rPr>
          <w:fldChar w:fldCharType="separate"/>
        </w:r>
        <w:r w:rsidR="00BB17BD">
          <w:rPr>
            <w:noProof/>
            <w:webHidden/>
          </w:rPr>
          <w:t>10</w:t>
        </w:r>
        <w:r w:rsidR="00BB17BD">
          <w:rPr>
            <w:noProof/>
            <w:webHidden/>
          </w:rPr>
          <w:fldChar w:fldCharType="end"/>
        </w:r>
      </w:hyperlink>
    </w:p>
    <w:p w14:paraId="08C91DE4" w14:textId="71369248" w:rsidR="00BB17BD" w:rsidRDefault="0016603A">
      <w:pPr>
        <w:pStyle w:val="TOC1"/>
        <w:tabs>
          <w:tab w:val="right" w:leader="dot" w:pos="9350"/>
        </w:tabs>
        <w:rPr>
          <w:rFonts w:eastAsiaTheme="minorEastAsia"/>
          <w:noProof/>
        </w:rPr>
      </w:pPr>
      <w:hyperlink w:anchor="_Toc133417667" w:history="1">
        <w:r w:rsidR="00BB17BD" w:rsidRPr="008204B0">
          <w:rPr>
            <w:rStyle w:val="Hyperlink"/>
            <w:noProof/>
          </w:rPr>
          <w:t>SP1 Package Specification Notes – HVAC Equipment Insulation (230716)</w:t>
        </w:r>
        <w:r w:rsidR="00BB17BD">
          <w:rPr>
            <w:noProof/>
            <w:webHidden/>
          </w:rPr>
          <w:tab/>
        </w:r>
        <w:r w:rsidR="00BB17BD">
          <w:rPr>
            <w:noProof/>
            <w:webHidden/>
          </w:rPr>
          <w:fldChar w:fldCharType="begin"/>
        </w:r>
        <w:r w:rsidR="00BB17BD">
          <w:rPr>
            <w:noProof/>
            <w:webHidden/>
          </w:rPr>
          <w:instrText xml:space="preserve"> PAGEREF _Toc133417667 \h </w:instrText>
        </w:r>
        <w:r w:rsidR="00BB17BD">
          <w:rPr>
            <w:noProof/>
            <w:webHidden/>
          </w:rPr>
        </w:r>
        <w:r w:rsidR="00BB17BD">
          <w:rPr>
            <w:noProof/>
            <w:webHidden/>
          </w:rPr>
          <w:fldChar w:fldCharType="separate"/>
        </w:r>
        <w:r w:rsidR="00BB17BD">
          <w:rPr>
            <w:noProof/>
            <w:webHidden/>
          </w:rPr>
          <w:t>13</w:t>
        </w:r>
        <w:r w:rsidR="00BB17BD">
          <w:rPr>
            <w:noProof/>
            <w:webHidden/>
          </w:rPr>
          <w:fldChar w:fldCharType="end"/>
        </w:r>
      </w:hyperlink>
    </w:p>
    <w:p w14:paraId="268C58D8" w14:textId="4A16279A" w:rsidR="00BB17BD" w:rsidRDefault="0016603A">
      <w:pPr>
        <w:pStyle w:val="TOC1"/>
        <w:tabs>
          <w:tab w:val="right" w:leader="dot" w:pos="9350"/>
        </w:tabs>
        <w:rPr>
          <w:rFonts w:eastAsiaTheme="minorEastAsia"/>
          <w:noProof/>
        </w:rPr>
      </w:pPr>
      <w:hyperlink w:anchor="_Toc133417668" w:history="1">
        <w:r w:rsidR="00BB17BD" w:rsidRPr="008204B0">
          <w:rPr>
            <w:rStyle w:val="Hyperlink"/>
            <w:noProof/>
          </w:rPr>
          <w:t>SP1 Package Specification Notes – HVAC Piping Insulation (230719)</w:t>
        </w:r>
        <w:r w:rsidR="00BB17BD">
          <w:rPr>
            <w:noProof/>
            <w:webHidden/>
          </w:rPr>
          <w:tab/>
        </w:r>
        <w:r w:rsidR="00BB17BD">
          <w:rPr>
            <w:noProof/>
            <w:webHidden/>
          </w:rPr>
          <w:fldChar w:fldCharType="begin"/>
        </w:r>
        <w:r w:rsidR="00BB17BD">
          <w:rPr>
            <w:noProof/>
            <w:webHidden/>
          </w:rPr>
          <w:instrText xml:space="preserve"> PAGEREF _Toc133417668 \h </w:instrText>
        </w:r>
        <w:r w:rsidR="00BB17BD">
          <w:rPr>
            <w:noProof/>
            <w:webHidden/>
          </w:rPr>
        </w:r>
        <w:r w:rsidR="00BB17BD">
          <w:rPr>
            <w:noProof/>
            <w:webHidden/>
          </w:rPr>
          <w:fldChar w:fldCharType="separate"/>
        </w:r>
        <w:r w:rsidR="00BB17BD">
          <w:rPr>
            <w:noProof/>
            <w:webHidden/>
          </w:rPr>
          <w:t>16</w:t>
        </w:r>
        <w:r w:rsidR="00BB17BD">
          <w:rPr>
            <w:noProof/>
            <w:webHidden/>
          </w:rPr>
          <w:fldChar w:fldCharType="end"/>
        </w:r>
      </w:hyperlink>
    </w:p>
    <w:p w14:paraId="713925F7" w14:textId="4D84AFCA" w:rsidR="00BB17BD" w:rsidRDefault="0016603A">
      <w:pPr>
        <w:pStyle w:val="TOC1"/>
        <w:tabs>
          <w:tab w:val="right" w:leader="dot" w:pos="9350"/>
        </w:tabs>
        <w:rPr>
          <w:rFonts w:eastAsiaTheme="minorEastAsia"/>
          <w:noProof/>
        </w:rPr>
      </w:pPr>
      <w:hyperlink w:anchor="_Toc133417669" w:history="1">
        <w:r w:rsidR="00BB17BD" w:rsidRPr="008204B0">
          <w:rPr>
            <w:rStyle w:val="Hyperlink"/>
            <w:noProof/>
          </w:rPr>
          <w:t>SP1 Package Specification Notes – Metal Ducts (233113)</w:t>
        </w:r>
        <w:r w:rsidR="00BB17BD">
          <w:rPr>
            <w:noProof/>
            <w:webHidden/>
          </w:rPr>
          <w:tab/>
        </w:r>
        <w:r w:rsidR="00BB17BD">
          <w:rPr>
            <w:noProof/>
            <w:webHidden/>
          </w:rPr>
          <w:fldChar w:fldCharType="begin"/>
        </w:r>
        <w:r w:rsidR="00BB17BD">
          <w:rPr>
            <w:noProof/>
            <w:webHidden/>
          </w:rPr>
          <w:instrText xml:space="preserve"> PAGEREF _Toc133417669 \h </w:instrText>
        </w:r>
        <w:r w:rsidR="00BB17BD">
          <w:rPr>
            <w:noProof/>
            <w:webHidden/>
          </w:rPr>
        </w:r>
        <w:r w:rsidR="00BB17BD">
          <w:rPr>
            <w:noProof/>
            <w:webHidden/>
          </w:rPr>
          <w:fldChar w:fldCharType="separate"/>
        </w:r>
        <w:r w:rsidR="00BB17BD">
          <w:rPr>
            <w:noProof/>
            <w:webHidden/>
          </w:rPr>
          <w:t>19</w:t>
        </w:r>
        <w:r w:rsidR="00BB17BD">
          <w:rPr>
            <w:noProof/>
            <w:webHidden/>
          </w:rPr>
          <w:fldChar w:fldCharType="end"/>
        </w:r>
      </w:hyperlink>
    </w:p>
    <w:p w14:paraId="43E3E8E2" w14:textId="38726A38" w:rsidR="004D4A22" w:rsidRDefault="003362E7">
      <w:r>
        <w:fldChar w:fldCharType="end"/>
      </w:r>
      <w:r w:rsidR="004D4A22">
        <w:br w:type="page"/>
      </w:r>
    </w:p>
    <w:p w14:paraId="43E3E8E3" w14:textId="0E16C442" w:rsidR="00E73EF5" w:rsidRDefault="005A4E36" w:rsidP="003362E7">
      <w:pPr>
        <w:pStyle w:val="Heading1"/>
      </w:pPr>
      <w:bookmarkStart w:id="2" w:name="_Toc39050686"/>
      <w:bookmarkStart w:id="3" w:name="_Toc133417662"/>
      <w:bookmarkStart w:id="4" w:name="MSN_220529"/>
      <w:r>
        <w:lastRenderedPageBreak/>
        <w:t>SP</w:t>
      </w:r>
      <w:r w:rsidR="003946AD">
        <w:t>1</w:t>
      </w:r>
      <w:r w:rsidR="00781224">
        <w:t xml:space="preserve"> Package</w:t>
      </w:r>
      <w:r w:rsidR="00E73EF5">
        <w:t xml:space="preserve"> Specification Notes – </w:t>
      </w:r>
      <w:r w:rsidR="003362E7">
        <w:t xml:space="preserve">Hangers </w:t>
      </w:r>
      <w:r w:rsidR="00781224">
        <w:t>&amp;</w:t>
      </w:r>
      <w:r w:rsidR="003362E7">
        <w:t xml:space="preserve"> Supports </w:t>
      </w:r>
      <w:proofErr w:type="gramStart"/>
      <w:r w:rsidR="003362E7">
        <w:t>For</w:t>
      </w:r>
      <w:proofErr w:type="gramEnd"/>
      <w:r w:rsidR="003362E7">
        <w:t xml:space="preserve"> Plumbing Piping </w:t>
      </w:r>
      <w:r w:rsidR="00A50555">
        <w:t>&amp;</w:t>
      </w:r>
      <w:r w:rsidR="003362E7">
        <w:t xml:space="preserve"> Equipment </w:t>
      </w:r>
      <w:r w:rsidR="00E73EF5">
        <w:t>(220529)</w:t>
      </w:r>
      <w:bookmarkEnd w:id="2"/>
      <w:bookmarkEnd w:id="3"/>
    </w:p>
    <w:bookmarkEnd w:id="4"/>
    <w:p w14:paraId="43E3E8E4" w14:textId="77777777" w:rsidR="00E73EF5" w:rsidRPr="00F6425F" w:rsidRDefault="00E73EF5" w:rsidP="00E73EF5">
      <w:pPr>
        <w:pStyle w:val="NoSpacing"/>
        <w:rPr>
          <w:i/>
        </w:rPr>
      </w:pPr>
    </w:p>
    <w:p w14:paraId="43E3E8E5" w14:textId="77777777" w:rsidR="00E73EF5" w:rsidRDefault="00E73EF5" w:rsidP="00E73EF5">
      <w:pPr>
        <w:rPr>
          <w:b/>
        </w:rPr>
      </w:pPr>
      <w:r>
        <w:rPr>
          <w:b/>
        </w:rPr>
        <w:t>Part 1 – General</w:t>
      </w:r>
    </w:p>
    <w:p w14:paraId="43E3E8E6" w14:textId="77777777" w:rsidR="00E73EF5" w:rsidRDefault="00E73EF5" w:rsidP="00E73EF5">
      <w:pPr>
        <w:rPr>
          <w:b/>
        </w:rPr>
      </w:pPr>
      <w:r>
        <w:rPr>
          <w:b/>
        </w:rPr>
        <w:t xml:space="preserve">1.4 </w:t>
      </w:r>
      <w:r>
        <w:rPr>
          <w:b/>
        </w:rPr>
        <w:tab/>
        <w:t>INFORMATIONAL SUBMITTALS</w:t>
      </w:r>
    </w:p>
    <w:p w14:paraId="43E3E8E7" w14:textId="77777777"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14:paraId="43E3E8E8" w14:textId="77777777" w:rsidR="00E73EF5" w:rsidRDefault="00E73EF5" w:rsidP="00E73EF5">
      <w:pPr>
        <w:rPr>
          <w:b/>
        </w:rPr>
      </w:pPr>
      <w:r>
        <w:rPr>
          <w:b/>
        </w:rPr>
        <w:t xml:space="preserve">1.5 </w:t>
      </w:r>
      <w:r>
        <w:rPr>
          <w:b/>
        </w:rPr>
        <w:tab/>
        <w:t>QUALITY ASSURANCE</w:t>
      </w:r>
    </w:p>
    <w:p w14:paraId="43E3E8E9" w14:textId="77777777"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14:paraId="43E3E8EA" w14:textId="77777777"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43E3E8EB" w14:textId="77777777" w:rsidR="00E73EF5" w:rsidRDefault="00E73EF5" w:rsidP="00E73EF5">
      <w:pPr>
        <w:ind w:left="720" w:hanging="720"/>
        <w:rPr>
          <w:b/>
        </w:rPr>
      </w:pPr>
      <w:r>
        <w:rPr>
          <w:b/>
        </w:rPr>
        <w:t>Part 2 – Products</w:t>
      </w:r>
    </w:p>
    <w:p w14:paraId="43E3E8EC" w14:textId="77777777" w:rsidR="00E73EF5" w:rsidRDefault="00E73EF5" w:rsidP="00E73EF5">
      <w:pPr>
        <w:ind w:left="720" w:hanging="720"/>
      </w:pPr>
      <w:r w:rsidRPr="00C42C85">
        <w:t>2.1</w:t>
      </w:r>
      <w:r>
        <w:rPr>
          <w:b/>
        </w:rPr>
        <w:tab/>
      </w:r>
      <w:r w:rsidR="00C42C85">
        <w:t xml:space="preserve">Polypropylene Pipe Shield </w:t>
      </w:r>
    </w:p>
    <w:p w14:paraId="43E3E8ED" w14:textId="07B6FB3C"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proofErr w:type="spellStart"/>
      <w:r w:rsidR="001B5EA2" w:rsidRPr="005F127E">
        <w:rPr>
          <w:b/>
        </w:rPr>
        <w:t>Armacell</w:t>
      </w:r>
      <w:proofErr w:type="spellEnd"/>
      <w:r w:rsidR="001B5EA2" w:rsidRPr="005F127E">
        <w:rPr>
          <w:b/>
        </w:rPr>
        <w:t xml:space="preserve"> LLC</w:t>
      </w:r>
      <w:r w:rsidR="003946AD" w:rsidRPr="005F127E">
        <w:rPr>
          <w:b/>
        </w:rPr>
        <w:t xml:space="preserve"> </w:t>
      </w:r>
      <w:r w:rsidR="00787DA8">
        <w:rPr>
          <w:b/>
        </w:rPr>
        <w:t>SP1 Solutions</w:t>
      </w:r>
      <w:r w:rsidR="001B5EA2" w:rsidRPr="005F127E">
        <w:rPr>
          <w:b/>
        </w:rPr>
        <w:t xml:space="preserve"> Package</w:t>
      </w:r>
      <w:r w:rsidR="001B5EA2">
        <w:t>.</w:t>
      </w:r>
    </w:p>
    <w:p w14:paraId="43E3E8EE" w14:textId="77777777" w:rsidR="00C42C85" w:rsidRDefault="00C42C85" w:rsidP="00C42C85">
      <w:pPr>
        <w:ind w:left="720" w:hanging="720"/>
      </w:pPr>
      <w:r>
        <w:t>2.2</w:t>
      </w:r>
      <w:r>
        <w:tab/>
        <w:t xml:space="preserve">Elastomeric </w:t>
      </w:r>
      <w:r w:rsidR="001B5EA2">
        <w:t xml:space="preserve">Insulation </w:t>
      </w:r>
      <w:r>
        <w:t>Support System</w:t>
      </w:r>
    </w:p>
    <w:p w14:paraId="43E3E8EF" w14:textId="7DDE54CC"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proofErr w:type="spellStart"/>
      <w:r w:rsidR="001B5EA2" w:rsidRPr="005F127E">
        <w:rPr>
          <w:b/>
        </w:rPr>
        <w:t>Armacell</w:t>
      </w:r>
      <w:proofErr w:type="spellEnd"/>
      <w:r w:rsidR="001B5EA2" w:rsidRPr="005F127E">
        <w:rPr>
          <w:b/>
        </w:rPr>
        <w:t xml:space="preserve"> LLC </w:t>
      </w:r>
      <w:r w:rsidR="005A4E36">
        <w:rPr>
          <w:b/>
        </w:rPr>
        <w:t>SP1</w:t>
      </w:r>
      <w:r w:rsidR="003946AD" w:rsidRPr="005F127E">
        <w:rPr>
          <w:b/>
        </w:rPr>
        <w:t xml:space="preserve"> </w:t>
      </w:r>
      <w:r w:rsidR="00787DA8">
        <w:rPr>
          <w:b/>
        </w:rPr>
        <w:t>Solutions</w:t>
      </w:r>
      <w:r w:rsidR="001B5EA2" w:rsidRPr="005F127E">
        <w:rPr>
          <w:b/>
        </w:rPr>
        <w:t xml:space="preserve"> Package</w:t>
      </w:r>
      <w:r w:rsidR="001B5EA2">
        <w:t>.</w:t>
      </w:r>
    </w:p>
    <w:p w14:paraId="43E3E8F0" w14:textId="77777777" w:rsidR="00E73EF5" w:rsidRDefault="00E73EF5" w:rsidP="00E73EF5">
      <w:pPr>
        <w:rPr>
          <w:b/>
        </w:rPr>
      </w:pPr>
      <w:r w:rsidRPr="00B44195">
        <w:rPr>
          <w:b/>
        </w:rPr>
        <w:t>P</w:t>
      </w:r>
      <w:r>
        <w:rPr>
          <w:b/>
        </w:rPr>
        <w:t>art 3 – Execution</w:t>
      </w:r>
    </w:p>
    <w:p w14:paraId="43E3E8F1" w14:textId="77777777" w:rsidR="00E73EF5" w:rsidRDefault="00E73EF5" w:rsidP="00E73EF5">
      <w:pPr>
        <w:rPr>
          <w:b/>
        </w:rPr>
      </w:pPr>
      <w:r>
        <w:rPr>
          <w:b/>
        </w:rPr>
        <w:t>3.1</w:t>
      </w:r>
      <w:r>
        <w:rPr>
          <w:b/>
        </w:rPr>
        <w:tab/>
      </w:r>
      <w:r w:rsidR="001B5EA2">
        <w:rPr>
          <w:b/>
        </w:rPr>
        <w:t>HANGER AND SUPPORT INSTALLATION</w:t>
      </w:r>
    </w:p>
    <w:p w14:paraId="43E3E8F2" w14:textId="77777777"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14:paraId="43E3E8F3" w14:textId="77777777"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14:paraId="43E3E8F4" w14:textId="77777777" w:rsidR="00E73EF5" w:rsidRDefault="003946AD" w:rsidP="003946AD">
      <w:pPr>
        <w:ind w:left="720"/>
        <w:rPr>
          <w:i/>
          <w:color w:val="00B0F0"/>
        </w:rPr>
      </w:pPr>
      <w:r>
        <w:rPr>
          <w:i/>
          <w:noProof/>
        </w:rPr>
        <w:drawing>
          <wp:anchor distT="0" distB="0" distL="114300" distR="114300" simplePos="0" relativeHeight="251658240" behindDoc="0" locked="0" layoutInCell="1" allowOverlap="1" wp14:anchorId="43E3E9E6" wp14:editId="06895E88">
            <wp:simplePos x="0" y="0"/>
            <wp:positionH relativeFrom="column">
              <wp:posOffset>6185535</wp:posOffset>
            </wp:positionH>
            <wp:positionV relativeFrom="paragraph">
              <wp:posOffset>1179195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TMackinnon\AppData\Local\Microsoft\Windows\Temporary Internet Files\Content.IE5\Y9IR40N3\home-2741413_960_720[1].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sidRPr="00D5147D">
        <w:rPr>
          <w:i/>
          <w:color w:val="00B0F0"/>
        </w:rPr>
        <w:t xml:space="preserve">To comply with the </w:t>
      </w:r>
      <w:r w:rsidR="00E73EF5" w:rsidRPr="00D5147D">
        <w:rPr>
          <w:color w:val="00B0F0"/>
        </w:rPr>
        <w:t xml:space="preserve">“Armacell LLC Limited System Solution Warranty – Solution Portfolios”, </w:t>
      </w:r>
      <w:r w:rsidR="00E73EF5" w:rsidRPr="00D5147D">
        <w:rPr>
          <w:i/>
          <w:color w:val="00B0F0"/>
        </w:rPr>
        <w:t>Armacell</w:t>
      </w:r>
      <w:r w:rsidR="001B5EA2">
        <w:rPr>
          <w:i/>
          <w:color w:val="00B0F0"/>
        </w:rPr>
        <w:t xml:space="preserve"> Shields and Supports</w:t>
      </w:r>
      <w:r w:rsidR="00E73EF5" w:rsidRPr="00D5147D">
        <w:rPr>
          <w:i/>
          <w:color w:val="00B0F0"/>
        </w:rPr>
        <w:t xml:space="preserve"> shall be used where compliant with requirements. </w:t>
      </w:r>
      <w:r w:rsidR="0033379C">
        <w:rPr>
          <w:i/>
          <w:noProof/>
        </w:rPr>
        <w:drawing>
          <wp:anchor distT="0" distB="0" distL="114300" distR="114300" simplePos="0" relativeHeight="251660288" behindDoc="0" locked="0" layoutInCell="1" allowOverlap="1" wp14:anchorId="43E3E9E8" wp14:editId="43E3E9E9">
            <wp:simplePos x="0" y="0"/>
            <wp:positionH relativeFrom="column">
              <wp:posOffset>6276975</wp:posOffset>
            </wp:positionH>
            <wp:positionV relativeFrom="paragraph">
              <wp:posOffset>7172960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14:paraId="43E3E8F5" w14:textId="554DC50B" w:rsidR="0024026D" w:rsidRDefault="005A4E36" w:rsidP="003362E7">
      <w:pPr>
        <w:pStyle w:val="Heading1"/>
      </w:pPr>
      <w:bookmarkStart w:id="5" w:name="_Toc39050687"/>
      <w:bookmarkStart w:id="6" w:name="_Toc133417663"/>
      <w:r>
        <w:lastRenderedPageBreak/>
        <w:t>SP1</w:t>
      </w:r>
      <w:r w:rsidR="00781224">
        <w:t xml:space="preserve"> Package</w:t>
      </w:r>
      <w:r w:rsidR="0024026D">
        <w:t xml:space="preserve"> Specification Notes – Plumbing Equipment Insulation (220716)</w:t>
      </w:r>
      <w:bookmarkEnd w:id="5"/>
      <w:bookmarkEnd w:id="6"/>
    </w:p>
    <w:p w14:paraId="43E3E8F6" w14:textId="77777777" w:rsidR="00466322" w:rsidRPr="00F6425F" w:rsidRDefault="00466322" w:rsidP="00466322">
      <w:pPr>
        <w:pStyle w:val="NoSpacing"/>
        <w:rPr>
          <w:i/>
        </w:rPr>
      </w:pPr>
    </w:p>
    <w:p w14:paraId="43E3E8F7" w14:textId="77777777" w:rsidR="00466322" w:rsidRDefault="00466322" w:rsidP="00466322">
      <w:pPr>
        <w:rPr>
          <w:b/>
        </w:rPr>
      </w:pPr>
      <w:r>
        <w:rPr>
          <w:b/>
        </w:rPr>
        <w:t>Part 1 – General</w:t>
      </w:r>
    </w:p>
    <w:p w14:paraId="43E3E8F8" w14:textId="77777777" w:rsidR="00466322" w:rsidRDefault="00466322" w:rsidP="00466322">
      <w:pPr>
        <w:rPr>
          <w:b/>
        </w:rPr>
      </w:pPr>
      <w:r>
        <w:rPr>
          <w:b/>
        </w:rPr>
        <w:t xml:space="preserve">1.4 </w:t>
      </w:r>
      <w:r>
        <w:rPr>
          <w:b/>
        </w:rPr>
        <w:tab/>
        <w:t>INFORMATIONAL SUBMITTALS</w:t>
      </w:r>
    </w:p>
    <w:p w14:paraId="43E3E8F9" w14:textId="77777777"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14:paraId="43E3E8FA" w14:textId="77777777" w:rsidR="00466322" w:rsidRDefault="00466322" w:rsidP="00466322">
      <w:pPr>
        <w:rPr>
          <w:b/>
        </w:rPr>
      </w:pPr>
      <w:r>
        <w:rPr>
          <w:b/>
        </w:rPr>
        <w:t xml:space="preserve">1.5 </w:t>
      </w:r>
      <w:r>
        <w:rPr>
          <w:b/>
        </w:rPr>
        <w:tab/>
        <w:t>QUALITY ASSURANCE</w:t>
      </w:r>
    </w:p>
    <w:p w14:paraId="43E3E8FB" w14:textId="77777777"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14:paraId="43E3E8FC" w14:textId="5675489F" w:rsidR="00466322" w:rsidRDefault="00466322" w:rsidP="00466322">
      <w:pPr>
        <w:ind w:left="720" w:hanging="720"/>
      </w:pPr>
      <w:r>
        <w:t>B.</w:t>
      </w:r>
      <w:r>
        <w:tab/>
        <w:t xml:space="preserve">Surface-Burning Characteristics: </w:t>
      </w:r>
      <w:r w:rsidRPr="003376F7">
        <w:t>For insulation and related materials, as determined by testing identical products</w:t>
      </w:r>
      <w:r w:rsidR="005A4E36">
        <w:t xml:space="preserve"> </w:t>
      </w:r>
      <w:r w:rsidR="00FA042F">
        <w:t xml:space="preserve">listed and labeled </w:t>
      </w:r>
      <w:r w:rsidR="005A4E36" w:rsidRPr="0024026D">
        <w:t xml:space="preserve">in accordance with </w:t>
      </w:r>
      <w:r w:rsidR="005A4E36">
        <w:t>UL 723</w:t>
      </w:r>
      <w:r w:rsidRPr="0024026D">
        <w:t>,</w:t>
      </w:r>
      <w:r w:rsidR="00BF42D1">
        <w:t xml:space="preserve"> where required, or tested in accordance with ASTM E84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14:paraId="43E3E8FD" w14:textId="77777777"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14:paraId="43E3E8FE" w14:textId="77777777" w:rsidR="00466322" w:rsidRDefault="00466322" w:rsidP="00466322">
      <w:pPr>
        <w:tabs>
          <w:tab w:val="left" w:pos="810"/>
        </w:tabs>
        <w:ind w:left="1440" w:hanging="720"/>
      </w:pPr>
      <w:r>
        <w:t xml:space="preserve">1. </w:t>
      </w:r>
      <w:r>
        <w:tab/>
        <w:t>Insulation Installed Indoors: Flame-spread index of 25 or less, and smoke-developed index of 50 or less.</w:t>
      </w:r>
    </w:p>
    <w:p w14:paraId="43E3E8FF" w14:textId="77777777" w:rsidR="00466322" w:rsidRDefault="00466322" w:rsidP="00466322">
      <w:pPr>
        <w:ind w:left="1440" w:hanging="720"/>
      </w:pPr>
      <w:r>
        <w:t xml:space="preserve">2. </w:t>
      </w:r>
      <w:r>
        <w:tab/>
        <w:t>Insulation Installed Outdoors: Flame-spread index of 75 or less, and smoke-developed index of 150 or less.</w:t>
      </w:r>
    </w:p>
    <w:p w14:paraId="43E3E900" w14:textId="77777777"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43E3E901" w14:textId="77777777" w:rsidR="00466322" w:rsidRDefault="00466322" w:rsidP="00466322">
      <w:pPr>
        <w:rPr>
          <w:b/>
        </w:rPr>
      </w:pPr>
      <w:r>
        <w:rPr>
          <w:b/>
        </w:rPr>
        <w:t xml:space="preserve">1.8 </w:t>
      </w:r>
      <w:r>
        <w:rPr>
          <w:b/>
        </w:rPr>
        <w:tab/>
        <w:t>SCHEDULING</w:t>
      </w:r>
    </w:p>
    <w:p w14:paraId="43E3E902" w14:textId="3E874270" w:rsidR="00466322" w:rsidRDefault="00466322" w:rsidP="00466322">
      <w:pPr>
        <w:ind w:left="720" w:hanging="720"/>
      </w:pPr>
      <w:r>
        <w:t xml:space="preserve">A. </w:t>
      </w:r>
      <w:r>
        <w:tab/>
        <w:t xml:space="preserve">Armacell LLC Limited System Solution Warranty – Solution Portfolios: All applicable products defined within the </w:t>
      </w:r>
      <w:proofErr w:type="spellStart"/>
      <w:r w:rsidR="003748E4" w:rsidRPr="005F127E">
        <w:rPr>
          <w:b/>
        </w:rPr>
        <w:t>Armacell</w:t>
      </w:r>
      <w:proofErr w:type="spellEnd"/>
      <w:r w:rsidR="003748E4" w:rsidRPr="005F127E">
        <w:rPr>
          <w:b/>
        </w:rPr>
        <w:t xml:space="preserve"> LLC </w:t>
      </w:r>
      <w:r w:rsidR="005A4E36">
        <w:rPr>
          <w:b/>
        </w:rPr>
        <w:t>SP1</w:t>
      </w:r>
      <w:r w:rsidR="003748E4" w:rsidRPr="005F127E">
        <w:rPr>
          <w:b/>
        </w:rPr>
        <w:t xml:space="preserve"> </w:t>
      </w:r>
      <w:r w:rsidR="00787DA8">
        <w:rPr>
          <w:b/>
        </w:rPr>
        <w:t>Solutions</w:t>
      </w:r>
      <w:r w:rsidR="003748E4" w:rsidRPr="005F127E">
        <w:rPr>
          <w:b/>
        </w:rPr>
        <w:t xml:space="preserve"> Package</w:t>
      </w:r>
      <w:r w:rsidR="003748E4">
        <w:t xml:space="preserve"> </w:t>
      </w:r>
      <w:r>
        <w:t>must be installed per the requirements outlined in the “</w:t>
      </w:r>
      <w:proofErr w:type="spellStart"/>
      <w:r>
        <w:t>Armacell</w:t>
      </w:r>
      <w:proofErr w:type="spellEnd"/>
      <w:r>
        <w:t xml:space="preserve"> LLC Limited System Warranty-Solution Portfolios” for the </w:t>
      </w:r>
      <w:proofErr w:type="spellStart"/>
      <w:r w:rsidR="003748E4" w:rsidRPr="005F127E">
        <w:rPr>
          <w:b/>
        </w:rPr>
        <w:t>Armacell</w:t>
      </w:r>
      <w:proofErr w:type="spellEnd"/>
      <w:r w:rsidR="003748E4" w:rsidRPr="005F127E">
        <w:rPr>
          <w:b/>
        </w:rPr>
        <w:t xml:space="preserve"> LLC </w:t>
      </w:r>
      <w:r w:rsidR="005A4E36">
        <w:rPr>
          <w:b/>
        </w:rPr>
        <w:t>SP1</w:t>
      </w:r>
      <w:r w:rsidR="003748E4" w:rsidRPr="005F127E">
        <w:rPr>
          <w:b/>
        </w:rPr>
        <w:t xml:space="preserve"> </w:t>
      </w:r>
      <w:r w:rsidR="00787DA8">
        <w:rPr>
          <w:b/>
        </w:rPr>
        <w:t>Solutions</w:t>
      </w:r>
      <w:r w:rsidR="003748E4" w:rsidRPr="005F127E">
        <w:rPr>
          <w:b/>
        </w:rPr>
        <w:t xml:space="preserve"> Package</w:t>
      </w:r>
      <w:r>
        <w:t xml:space="preserve">. Failure to install all applicable products per the requirements will result in non-receipt of the warranty. </w:t>
      </w:r>
    </w:p>
    <w:p w14:paraId="6B4AF982" w14:textId="4A29A28B" w:rsidR="005A4E36" w:rsidRDefault="00BA6192" w:rsidP="00466322">
      <w:pPr>
        <w:ind w:left="720" w:hanging="720"/>
        <w:rPr>
          <w:b/>
        </w:rPr>
      </w:pPr>
      <w:r>
        <w:rPr>
          <w:i/>
          <w:noProof/>
        </w:rPr>
        <w:drawing>
          <wp:anchor distT="0" distB="0" distL="114300" distR="114300" simplePos="0" relativeHeight="251704320" behindDoc="0" locked="0" layoutInCell="1" allowOverlap="1" wp14:anchorId="78500EB5" wp14:editId="0D74B406">
            <wp:simplePos x="0" y="0"/>
            <wp:positionH relativeFrom="column">
              <wp:posOffset>6210300</wp:posOffset>
            </wp:positionH>
            <wp:positionV relativeFrom="paragraph">
              <wp:posOffset>474980</wp:posOffset>
            </wp:positionV>
            <wp:extent cx="476250" cy="476250"/>
            <wp:effectExtent l="0" t="0" r="0" b="0"/>
            <wp:wrapNone/>
            <wp:docPr id="25" name="Picture 25"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TMackinnon\AppData\Local\Microsoft\Windows\Temporary Internet Files\Content.IE5\Y9IR40N3\home-2741413_960_720[1].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3E903" w14:textId="3A4D7B4C" w:rsidR="003946AD" w:rsidRDefault="003946AD" w:rsidP="00466322">
      <w:pPr>
        <w:ind w:left="720" w:hanging="720"/>
        <w:rPr>
          <w:b/>
        </w:rPr>
      </w:pPr>
    </w:p>
    <w:p w14:paraId="43E3E904" w14:textId="77777777" w:rsidR="00466322" w:rsidRDefault="00466322" w:rsidP="00466322">
      <w:pPr>
        <w:ind w:left="720" w:hanging="720"/>
        <w:rPr>
          <w:b/>
        </w:rPr>
      </w:pPr>
      <w:r>
        <w:rPr>
          <w:b/>
        </w:rPr>
        <w:t>Part 2 – Products</w:t>
      </w:r>
    </w:p>
    <w:p w14:paraId="43E3E905" w14:textId="77777777" w:rsidR="00466322" w:rsidRDefault="00466322" w:rsidP="00466322">
      <w:pPr>
        <w:ind w:left="720" w:hanging="720"/>
        <w:rPr>
          <w:b/>
        </w:rPr>
      </w:pPr>
      <w:r>
        <w:rPr>
          <w:b/>
        </w:rPr>
        <w:t>2.1</w:t>
      </w:r>
      <w:r>
        <w:rPr>
          <w:b/>
        </w:rPr>
        <w:tab/>
        <w:t>INSULATION MATERIALS</w:t>
      </w:r>
    </w:p>
    <w:p w14:paraId="43E3E906" w14:textId="1D6F8AD2" w:rsidR="00752573" w:rsidRDefault="00466322" w:rsidP="00752573">
      <w:pPr>
        <w:ind w:left="720" w:hanging="720"/>
      </w:pPr>
      <w:r>
        <w:t>A.</w:t>
      </w:r>
      <w:r>
        <w:tab/>
      </w:r>
      <w:r w:rsidR="00752573">
        <w:t xml:space="preserve">Flexible Elastomeric Insulation: Closed-cell, sponge- or expanded-rubber materials. Comply with ASTM C 534, Grade 1, </w:t>
      </w:r>
      <w:r w:rsidR="00752573" w:rsidRPr="00896F28">
        <w:t>Type II for sheet materials</w:t>
      </w:r>
      <w:r w:rsidR="003946AD">
        <w:t>.</w:t>
      </w:r>
    </w:p>
    <w:p w14:paraId="43E3E909" w14:textId="1538DF08" w:rsidR="00466322" w:rsidRPr="00F6425F" w:rsidRDefault="00752573" w:rsidP="006F631D">
      <w:pPr>
        <w:ind w:left="1440" w:hanging="720"/>
        <w:rPr>
          <w:color w:val="FF0000"/>
        </w:rPr>
      </w:pPr>
      <w:r>
        <w:t>1.</w:t>
      </w:r>
      <w:r>
        <w:tab/>
        <w:t xml:space="preserve">Subject to compliance with requirements, provide appropriate products from the </w:t>
      </w:r>
      <w:proofErr w:type="spellStart"/>
      <w:r w:rsidR="003748E4" w:rsidRPr="005F127E">
        <w:rPr>
          <w:b/>
        </w:rPr>
        <w:t>Armacell</w:t>
      </w:r>
      <w:proofErr w:type="spellEnd"/>
      <w:r w:rsidR="003748E4" w:rsidRPr="005F127E">
        <w:rPr>
          <w:b/>
        </w:rPr>
        <w:t xml:space="preserve"> LLC </w:t>
      </w:r>
      <w:r w:rsidR="005A4E36">
        <w:rPr>
          <w:b/>
        </w:rPr>
        <w:t>SP1</w:t>
      </w:r>
      <w:r w:rsidR="003748E4" w:rsidRPr="005F127E">
        <w:rPr>
          <w:b/>
        </w:rPr>
        <w:t xml:space="preserve"> </w:t>
      </w:r>
      <w:r w:rsidR="00787DA8">
        <w:rPr>
          <w:b/>
        </w:rPr>
        <w:t>Solutions</w:t>
      </w:r>
      <w:r w:rsidR="003748E4" w:rsidRPr="005F127E">
        <w:rPr>
          <w:b/>
        </w:rPr>
        <w:t xml:space="preserve"> Package</w:t>
      </w:r>
      <w:r>
        <w:t>.</w:t>
      </w:r>
    </w:p>
    <w:p w14:paraId="43E3E90A" w14:textId="77777777" w:rsidR="00466322" w:rsidRDefault="00466322" w:rsidP="00466322">
      <w:pPr>
        <w:rPr>
          <w:b/>
        </w:rPr>
      </w:pPr>
      <w:r>
        <w:rPr>
          <w:b/>
        </w:rPr>
        <w:t>2.2</w:t>
      </w:r>
      <w:r>
        <w:rPr>
          <w:b/>
        </w:rPr>
        <w:tab/>
        <w:t>ADHESIVES</w:t>
      </w:r>
    </w:p>
    <w:p w14:paraId="43E3E90B" w14:textId="77777777"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14:paraId="43E3E90C" w14:textId="77777777"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14:paraId="43E3E90D" w14:textId="07AB36CA" w:rsidR="00466322" w:rsidRPr="00896F28" w:rsidRDefault="00466322" w:rsidP="00466322">
      <w:pPr>
        <w:ind w:left="1440" w:hanging="720"/>
        <w:rPr>
          <w:color w:val="FF0000"/>
        </w:rPr>
      </w:pPr>
      <w:r>
        <w:t>1.</w:t>
      </w:r>
      <w:r>
        <w:tab/>
        <w:t xml:space="preserve">Subject to compliance with requirements, provide appropriate products from the </w:t>
      </w:r>
      <w:proofErr w:type="spellStart"/>
      <w:r w:rsidR="003748E4" w:rsidRPr="005F127E">
        <w:rPr>
          <w:b/>
        </w:rPr>
        <w:t>Armacell</w:t>
      </w:r>
      <w:proofErr w:type="spellEnd"/>
      <w:r w:rsidR="003748E4" w:rsidRPr="005F127E">
        <w:rPr>
          <w:b/>
        </w:rPr>
        <w:t xml:space="preserve"> LLC </w:t>
      </w:r>
      <w:r w:rsidR="005A4E36">
        <w:rPr>
          <w:b/>
        </w:rPr>
        <w:t>SP1</w:t>
      </w:r>
      <w:r w:rsidR="003748E4" w:rsidRPr="005F127E">
        <w:rPr>
          <w:b/>
        </w:rPr>
        <w:t xml:space="preserve"> </w:t>
      </w:r>
      <w:r w:rsidR="00787DA8">
        <w:rPr>
          <w:b/>
        </w:rPr>
        <w:t>Solutions</w:t>
      </w:r>
      <w:r w:rsidR="003748E4" w:rsidRPr="005F127E">
        <w:rPr>
          <w:b/>
        </w:rPr>
        <w:t xml:space="preserve"> Package</w:t>
      </w:r>
      <w:r>
        <w:t>.</w:t>
      </w:r>
      <w:r w:rsidRPr="00896F28">
        <w:rPr>
          <w:color w:val="FF0000"/>
        </w:rPr>
        <w:t xml:space="preserve"> </w:t>
      </w:r>
    </w:p>
    <w:p w14:paraId="43E3E90E" w14:textId="77777777" w:rsidR="00466322" w:rsidRDefault="00466322" w:rsidP="00466322">
      <w:pPr>
        <w:rPr>
          <w:b/>
        </w:rPr>
      </w:pPr>
      <w:r w:rsidRPr="00B44195">
        <w:rPr>
          <w:b/>
        </w:rPr>
        <w:t>P</w:t>
      </w:r>
      <w:r>
        <w:rPr>
          <w:b/>
        </w:rPr>
        <w:t>art 3 – Execution</w:t>
      </w:r>
    </w:p>
    <w:p w14:paraId="43E3E90F" w14:textId="77777777"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14:paraId="43E3E912" w14:textId="3E024359" w:rsidR="00752573" w:rsidRDefault="00466322" w:rsidP="00B70A95">
      <w:pPr>
        <w:ind w:left="720" w:hanging="720"/>
      </w:pPr>
      <w:r>
        <w:t>A.</w:t>
      </w:r>
      <w:r>
        <w:tab/>
        <w:t xml:space="preserve">Installation shall be completed by an AQIP trained installer and follow the Armacell North America Application Manual and all other written and technical specifications of Armacell.  </w:t>
      </w:r>
      <w:r w:rsidR="00752573">
        <w:t xml:space="preserve"> </w:t>
      </w:r>
    </w:p>
    <w:p w14:paraId="43E3E913" w14:textId="2CE0AC95" w:rsidR="00466322" w:rsidRDefault="00466322" w:rsidP="00466322">
      <w:pPr>
        <w:ind w:left="720" w:hanging="720"/>
        <w:rPr>
          <w:b/>
        </w:rPr>
      </w:pPr>
      <w:r>
        <w:rPr>
          <w:b/>
        </w:rPr>
        <w:t>3.</w:t>
      </w:r>
      <w:r w:rsidR="00B70A95">
        <w:rPr>
          <w:b/>
        </w:rPr>
        <w:t>2</w:t>
      </w:r>
      <w:r>
        <w:rPr>
          <w:b/>
        </w:rPr>
        <w:tab/>
        <w:t>FINISHES</w:t>
      </w:r>
    </w:p>
    <w:p w14:paraId="43E3E914" w14:textId="60236955" w:rsidR="00466322" w:rsidRDefault="00466322" w:rsidP="00466322">
      <w:pPr>
        <w:ind w:left="720" w:hanging="720"/>
      </w:pPr>
      <w:r>
        <w:t>A.</w:t>
      </w:r>
      <w:r>
        <w:tab/>
        <w:t xml:space="preserve">Outdoor Installation of </w:t>
      </w:r>
      <w:r w:rsidR="005E6FF9">
        <w:t>Flexible Elastomeric</w:t>
      </w:r>
      <w:r>
        <w:t xml:space="preserve"> Thermal Insulation: After adhesive has fully cured, apply either paint, covering, or cladding per Armacell North America Application Manual.</w:t>
      </w:r>
    </w:p>
    <w:p w14:paraId="43E3E917" w14:textId="129F5F45" w:rsidR="00466322" w:rsidRDefault="00752573" w:rsidP="00466322">
      <w:pPr>
        <w:ind w:left="720" w:hanging="720"/>
        <w:rPr>
          <w:b/>
        </w:rPr>
      </w:pPr>
      <w:r>
        <w:rPr>
          <w:b/>
        </w:rPr>
        <w:t>3.</w:t>
      </w:r>
      <w:r w:rsidR="00B70A95">
        <w:rPr>
          <w:b/>
        </w:rPr>
        <w:t>3</w:t>
      </w:r>
      <w:r w:rsidR="00466322">
        <w:rPr>
          <w:b/>
        </w:rPr>
        <w:tab/>
        <w:t>FIELD QUALITY CONTROL</w:t>
      </w:r>
    </w:p>
    <w:p w14:paraId="43E3E918" w14:textId="77777777" w:rsidR="00466322" w:rsidRDefault="00466322" w:rsidP="00466322">
      <w:pPr>
        <w:ind w:left="720" w:hanging="720"/>
      </w:pPr>
      <w:r>
        <w:t>A.</w:t>
      </w:r>
      <w:r>
        <w:tab/>
        <w:t>Tests and Inspections:</w:t>
      </w:r>
    </w:p>
    <w:p w14:paraId="43E3E919" w14:textId="03BE8FA8"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14:paraId="43E3E91A" w14:textId="3CA2DC45" w:rsidR="00466322" w:rsidRDefault="00466322" w:rsidP="00466322">
      <w:pPr>
        <w:ind w:left="720" w:hanging="720"/>
      </w:pPr>
      <w:r>
        <w:t>B.</w:t>
      </w:r>
      <w:r>
        <w:tab/>
        <w:t>All insulation applications will be considered defective Work if sample inspection reveals noncompliance with requirements.</w:t>
      </w:r>
    </w:p>
    <w:p w14:paraId="687A8772" w14:textId="07168561" w:rsidR="003A2E95" w:rsidRDefault="003A2E95" w:rsidP="00466322">
      <w:pPr>
        <w:ind w:left="720" w:hanging="720"/>
        <w:rPr>
          <w:b/>
        </w:rPr>
      </w:pPr>
      <w:r>
        <w:rPr>
          <w:i/>
          <w:noProof/>
        </w:rPr>
        <w:drawing>
          <wp:anchor distT="0" distB="0" distL="114300" distR="114300" simplePos="0" relativeHeight="251658240" behindDoc="0" locked="0" layoutInCell="1" allowOverlap="1" wp14:anchorId="43E3E9EC" wp14:editId="4065B9A2">
            <wp:simplePos x="0" y="0"/>
            <wp:positionH relativeFrom="column">
              <wp:posOffset>6257925</wp:posOffset>
            </wp:positionH>
            <wp:positionV relativeFrom="paragraph">
              <wp:posOffset>688975</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3E91B" w14:textId="74C295E9" w:rsidR="00466322" w:rsidRDefault="00466322" w:rsidP="00466322">
      <w:pPr>
        <w:ind w:left="720" w:hanging="720"/>
        <w:rPr>
          <w:b/>
        </w:rPr>
      </w:pPr>
      <w:r>
        <w:rPr>
          <w:b/>
        </w:rPr>
        <w:lastRenderedPageBreak/>
        <w:t>3.</w:t>
      </w:r>
      <w:r w:rsidR="003A2E95">
        <w:rPr>
          <w:b/>
        </w:rPr>
        <w:t>4</w:t>
      </w:r>
      <w:r>
        <w:rPr>
          <w:b/>
        </w:rPr>
        <w:tab/>
      </w:r>
      <w:r w:rsidR="00752573">
        <w:rPr>
          <w:b/>
        </w:rPr>
        <w:t>EQUIPMENT</w:t>
      </w:r>
      <w:r>
        <w:rPr>
          <w:b/>
        </w:rPr>
        <w:t xml:space="preserve"> INSULATION SCHEDULE</w:t>
      </w:r>
    </w:p>
    <w:p w14:paraId="43E3E91C" w14:textId="77777777"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14:paraId="43E3E91D" w14:textId="77777777" w:rsidR="0024026D" w:rsidRDefault="0033379C">
      <w:pPr>
        <w:rPr>
          <w:i/>
          <w:color w:val="00B0F0"/>
        </w:rPr>
      </w:pPr>
      <w:r>
        <w:rPr>
          <w:i/>
          <w:noProof/>
        </w:rPr>
        <w:drawing>
          <wp:anchor distT="0" distB="0" distL="114300" distR="114300" simplePos="0" relativeHeight="251666432" behindDoc="0" locked="0" layoutInCell="1" allowOverlap="1" wp14:anchorId="43E3E9EE" wp14:editId="668002A1">
            <wp:simplePos x="0" y="0"/>
            <wp:positionH relativeFrom="column">
              <wp:posOffset>6229350</wp:posOffset>
            </wp:positionH>
            <wp:positionV relativeFrom="paragraph">
              <wp:posOffset>7065645</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14:paraId="43E3E91E" w14:textId="7318BA6A" w:rsidR="004D4A22" w:rsidRDefault="005A4E36" w:rsidP="003362E7">
      <w:pPr>
        <w:pStyle w:val="Heading1"/>
      </w:pPr>
      <w:bookmarkStart w:id="7" w:name="_Toc39050688"/>
      <w:bookmarkStart w:id="8" w:name="_Toc133417664"/>
      <w:r>
        <w:lastRenderedPageBreak/>
        <w:t>SP1</w:t>
      </w:r>
      <w:r w:rsidR="00781224">
        <w:t xml:space="preserve"> Package</w:t>
      </w:r>
      <w:r w:rsidR="0024026D">
        <w:t xml:space="preserve"> Specification Notes – Plumbing Piping Insulation (220719)</w:t>
      </w:r>
      <w:bookmarkEnd w:id="7"/>
      <w:bookmarkEnd w:id="8"/>
    </w:p>
    <w:p w14:paraId="43E3E91F" w14:textId="77777777" w:rsidR="003362E7" w:rsidRDefault="003362E7" w:rsidP="0024026D">
      <w:pPr>
        <w:pStyle w:val="NoSpacing"/>
      </w:pPr>
    </w:p>
    <w:p w14:paraId="43E3E920" w14:textId="77777777" w:rsidR="0024026D" w:rsidRDefault="0024026D" w:rsidP="0024026D">
      <w:pPr>
        <w:rPr>
          <w:b/>
        </w:rPr>
      </w:pPr>
      <w:r>
        <w:rPr>
          <w:b/>
        </w:rPr>
        <w:t>Part 1 – General</w:t>
      </w:r>
    </w:p>
    <w:p w14:paraId="43E3E921" w14:textId="77777777" w:rsidR="0024026D" w:rsidRDefault="0024026D" w:rsidP="0024026D">
      <w:pPr>
        <w:rPr>
          <w:b/>
        </w:rPr>
      </w:pPr>
      <w:r>
        <w:rPr>
          <w:b/>
        </w:rPr>
        <w:t xml:space="preserve">1.4 </w:t>
      </w:r>
      <w:r>
        <w:rPr>
          <w:b/>
        </w:rPr>
        <w:tab/>
        <w:t>INFORMATIONAL SUBMITTALS</w:t>
      </w:r>
    </w:p>
    <w:p w14:paraId="43E3E922" w14:textId="77777777"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14:paraId="43E3E923" w14:textId="77777777" w:rsidR="0024026D" w:rsidRDefault="0024026D" w:rsidP="0024026D">
      <w:pPr>
        <w:rPr>
          <w:b/>
        </w:rPr>
      </w:pPr>
      <w:r>
        <w:rPr>
          <w:b/>
        </w:rPr>
        <w:t xml:space="preserve">1.5 </w:t>
      </w:r>
      <w:r>
        <w:rPr>
          <w:b/>
        </w:rPr>
        <w:tab/>
        <w:t>QUALITY ASSURANCE</w:t>
      </w:r>
    </w:p>
    <w:p w14:paraId="43E3E924" w14:textId="77777777"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14:paraId="43E3E925" w14:textId="536E6698" w:rsidR="0024026D" w:rsidRDefault="0024026D" w:rsidP="0024026D">
      <w:pPr>
        <w:ind w:left="720" w:hanging="720"/>
      </w:pPr>
      <w:r>
        <w:t>B.</w:t>
      </w:r>
      <w:r>
        <w:tab/>
        <w:t xml:space="preserve">Surface-Burning Characteristics: </w:t>
      </w:r>
      <w:r w:rsidR="00BB58ED" w:rsidRPr="003376F7">
        <w:t>For insulation and related materials, as determined by testing identical products</w:t>
      </w:r>
      <w:r w:rsidR="00BB58ED">
        <w:t xml:space="preserve"> listed and labeled </w:t>
      </w:r>
      <w:r w:rsidR="00BB58ED" w:rsidRPr="0024026D">
        <w:t xml:space="preserve">in accordance with </w:t>
      </w:r>
      <w:r w:rsidR="00BB58ED">
        <w:t>UL 723</w:t>
      </w:r>
      <w:r w:rsidR="00BB58ED" w:rsidRPr="0024026D">
        <w:t>,</w:t>
      </w:r>
      <w:r w:rsidR="00BB58ED">
        <w:t xml:space="preserve"> where required, or tested in accordance with ASTM E84</w:t>
      </w:r>
      <w:r w:rsidR="00BB58ED">
        <w:rPr>
          <w:b/>
        </w:rPr>
        <w:t xml:space="preserve"> </w:t>
      </w:r>
      <w:r w:rsidR="00BB58ED" w:rsidRPr="003376F7">
        <w:t>by a testing agency acceptable to authorities having jurisdiction.</w:t>
      </w:r>
      <w:r w:rsidRPr="003376F7">
        <w:t xml:space="preserve"> Factory label insulation and jacket materials and adhesive, mastic, tapes, and cement material containers, with appropriate markings of applicable testing agency.</w:t>
      </w:r>
    </w:p>
    <w:p w14:paraId="43E3E926" w14:textId="77777777"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14:paraId="43E3E927" w14:textId="77777777" w:rsidR="0024026D" w:rsidRDefault="0024026D" w:rsidP="0024026D">
      <w:pPr>
        <w:tabs>
          <w:tab w:val="left" w:pos="810"/>
        </w:tabs>
        <w:ind w:left="1440" w:hanging="720"/>
      </w:pPr>
      <w:r>
        <w:t xml:space="preserve">1. </w:t>
      </w:r>
      <w:r>
        <w:tab/>
        <w:t>Insulation Installed Indoors: Flame-spread index of 25 or less, and smoke-developed index of 50 or less.</w:t>
      </w:r>
    </w:p>
    <w:p w14:paraId="43E3E928" w14:textId="77777777" w:rsidR="0024026D" w:rsidRDefault="0024026D" w:rsidP="0024026D">
      <w:pPr>
        <w:ind w:left="1440" w:hanging="720"/>
      </w:pPr>
      <w:r>
        <w:t xml:space="preserve">2. </w:t>
      </w:r>
      <w:r>
        <w:tab/>
        <w:t>Insulation Installed Outdoors: Flame-spread index of 75 or less, and smoke-developed index of 150 or less.</w:t>
      </w:r>
    </w:p>
    <w:p w14:paraId="43E3E929" w14:textId="77777777"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43E3E92A" w14:textId="77777777" w:rsidR="0024026D" w:rsidRDefault="0024026D" w:rsidP="0024026D">
      <w:pPr>
        <w:rPr>
          <w:b/>
        </w:rPr>
      </w:pPr>
      <w:r>
        <w:rPr>
          <w:b/>
        </w:rPr>
        <w:t xml:space="preserve">1.8 </w:t>
      </w:r>
      <w:r>
        <w:rPr>
          <w:b/>
        </w:rPr>
        <w:tab/>
        <w:t>SCHEDULING</w:t>
      </w:r>
    </w:p>
    <w:p w14:paraId="43E3E92B" w14:textId="2661ACA5" w:rsidR="0024026D" w:rsidRDefault="0024026D" w:rsidP="0024026D">
      <w:pPr>
        <w:ind w:left="720" w:hanging="720"/>
      </w:pPr>
      <w:r>
        <w:t xml:space="preserve">A. </w:t>
      </w:r>
      <w:r>
        <w:tab/>
        <w:t xml:space="preserve">Armacell LLC Limited System Solution Warranty – Solution Portfolios: All applicable products defined within the </w:t>
      </w:r>
      <w:proofErr w:type="spellStart"/>
      <w:r w:rsidR="003748E4" w:rsidRPr="005F127E">
        <w:rPr>
          <w:b/>
        </w:rPr>
        <w:t>Armacell</w:t>
      </w:r>
      <w:proofErr w:type="spellEnd"/>
      <w:r w:rsidR="003748E4" w:rsidRPr="005F127E">
        <w:rPr>
          <w:b/>
        </w:rPr>
        <w:t xml:space="preserve"> LLC </w:t>
      </w:r>
      <w:r w:rsidR="005A4E36">
        <w:rPr>
          <w:b/>
        </w:rPr>
        <w:t>SP1</w:t>
      </w:r>
      <w:r w:rsidR="003748E4" w:rsidRPr="005F127E">
        <w:rPr>
          <w:b/>
        </w:rPr>
        <w:t xml:space="preserve"> </w:t>
      </w:r>
      <w:r w:rsidR="00787DA8">
        <w:rPr>
          <w:b/>
        </w:rPr>
        <w:t>Solutions</w:t>
      </w:r>
      <w:r w:rsidR="003748E4" w:rsidRPr="005F127E">
        <w:rPr>
          <w:b/>
        </w:rPr>
        <w:t xml:space="preserve"> Package</w:t>
      </w:r>
      <w:r>
        <w:t xml:space="preserve"> must be installed per the requirements outlined in the “Armacell LLC Limited System Warranty-Solution Portfolios” for the </w:t>
      </w:r>
      <w:proofErr w:type="spellStart"/>
      <w:r w:rsidR="003748E4" w:rsidRPr="005F127E">
        <w:rPr>
          <w:b/>
        </w:rPr>
        <w:t>Armacell</w:t>
      </w:r>
      <w:proofErr w:type="spellEnd"/>
      <w:r w:rsidR="003748E4" w:rsidRPr="005F127E">
        <w:rPr>
          <w:b/>
        </w:rPr>
        <w:t xml:space="preserve"> LLC </w:t>
      </w:r>
      <w:r w:rsidR="005A4E36">
        <w:rPr>
          <w:b/>
        </w:rPr>
        <w:t>SP1</w:t>
      </w:r>
      <w:r w:rsidR="003748E4" w:rsidRPr="005F127E">
        <w:rPr>
          <w:b/>
        </w:rPr>
        <w:t xml:space="preserve"> </w:t>
      </w:r>
      <w:r w:rsidR="00787DA8">
        <w:rPr>
          <w:b/>
        </w:rPr>
        <w:t>Solutions</w:t>
      </w:r>
      <w:r w:rsidR="003748E4" w:rsidRPr="005F127E">
        <w:rPr>
          <w:b/>
        </w:rPr>
        <w:t xml:space="preserve"> Package</w:t>
      </w:r>
      <w:r>
        <w:t xml:space="preserve">. Failure to install all applicable products per the requirements will result in non-receipt of the warranty. </w:t>
      </w:r>
    </w:p>
    <w:p w14:paraId="43E3E92C" w14:textId="77777777" w:rsidR="003946AD" w:rsidRDefault="003946AD" w:rsidP="0024026D">
      <w:pPr>
        <w:ind w:left="720" w:hanging="720"/>
        <w:rPr>
          <w:b/>
        </w:rPr>
      </w:pPr>
    </w:p>
    <w:p w14:paraId="43E3E92D" w14:textId="77777777" w:rsidR="003946AD" w:rsidRDefault="002A386B" w:rsidP="0024026D">
      <w:pPr>
        <w:ind w:left="720" w:hanging="720"/>
        <w:rPr>
          <w:b/>
        </w:rPr>
      </w:pPr>
      <w:r>
        <w:rPr>
          <w:i/>
          <w:noProof/>
        </w:rPr>
        <w:drawing>
          <wp:anchor distT="0" distB="0" distL="114300" distR="114300" simplePos="0" relativeHeight="251668480" behindDoc="0" locked="0" layoutInCell="1" allowOverlap="1" wp14:anchorId="43E3E9F0" wp14:editId="6B3CED15">
            <wp:simplePos x="0" y="0"/>
            <wp:positionH relativeFrom="column">
              <wp:posOffset>6181725</wp:posOffset>
            </wp:positionH>
            <wp:positionV relativeFrom="paragraph">
              <wp:posOffset>471805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3E92E" w14:textId="77777777" w:rsidR="003946AD" w:rsidRDefault="003946AD" w:rsidP="0024026D">
      <w:pPr>
        <w:ind w:left="720" w:hanging="720"/>
        <w:rPr>
          <w:b/>
        </w:rPr>
      </w:pPr>
    </w:p>
    <w:p w14:paraId="51EE6F95" w14:textId="77777777" w:rsidR="005A4E36" w:rsidRDefault="005A4E36" w:rsidP="005A4E36">
      <w:pPr>
        <w:ind w:left="720" w:hanging="720"/>
        <w:rPr>
          <w:b/>
        </w:rPr>
      </w:pPr>
      <w:r>
        <w:rPr>
          <w:b/>
        </w:rPr>
        <w:t>2.1</w:t>
      </w:r>
      <w:r>
        <w:rPr>
          <w:b/>
        </w:rPr>
        <w:tab/>
        <w:t>INSULATION MATERIALS</w:t>
      </w:r>
    </w:p>
    <w:p w14:paraId="433B94F9" w14:textId="03C3134F" w:rsidR="005A4E36" w:rsidRDefault="005A4E36" w:rsidP="005A4E36">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p>
    <w:p w14:paraId="5FCEF93C" w14:textId="1C835206" w:rsidR="005A4E36" w:rsidRPr="00F6425F" w:rsidRDefault="005A4E36" w:rsidP="005A4E36">
      <w:pPr>
        <w:ind w:left="1440" w:hanging="720"/>
        <w:rPr>
          <w:color w:val="FF0000"/>
        </w:rPr>
      </w:pPr>
      <w:r>
        <w:t>1.</w:t>
      </w:r>
      <w:r>
        <w:tab/>
        <w:t xml:space="preserve">Subject to compliance with requirements, provide appropriate products from the </w:t>
      </w:r>
      <w:proofErr w:type="spellStart"/>
      <w:r w:rsidRPr="005F127E">
        <w:rPr>
          <w:b/>
        </w:rPr>
        <w:t>Armacell</w:t>
      </w:r>
      <w:proofErr w:type="spellEnd"/>
      <w:r w:rsidRPr="005F127E">
        <w:rPr>
          <w:b/>
        </w:rPr>
        <w:t xml:space="preserve"> LLC </w:t>
      </w:r>
      <w:r>
        <w:rPr>
          <w:b/>
        </w:rPr>
        <w:t>SP1</w:t>
      </w:r>
      <w:r w:rsidRPr="005F127E">
        <w:rPr>
          <w:b/>
        </w:rPr>
        <w:t xml:space="preserve"> </w:t>
      </w:r>
      <w:r w:rsidR="00787DA8">
        <w:rPr>
          <w:b/>
        </w:rPr>
        <w:t>Solutions</w:t>
      </w:r>
      <w:r w:rsidRPr="005F127E">
        <w:rPr>
          <w:b/>
        </w:rPr>
        <w:t xml:space="preserve"> Package</w:t>
      </w:r>
      <w:r>
        <w:t>.</w:t>
      </w:r>
    </w:p>
    <w:p w14:paraId="223C5867" w14:textId="77777777" w:rsidR="005A4E36" w:rsidRDefault="005A4E36" w:rsidP="005A4E36">
      <w:pPr>
        <w:rPr>
          <w:b/>
        </w:rPr>
      </w:pPr>
      <w:r>
        <w:rPr>
          <w:b/>
        </w:rPr>
        <w:t>2.2</w:t>
      </w:r>
      <w:r>
        <w:rPr>
          <w:b/>
        </w:rPr>
        <w:tab/>
        <w:t>ADHESIVES</w:t>
      </w:r>
    </w:p>
    <w:p w14:paraId="00182696" w14:textId="77777777" w:rsidR="005A4E36" w:rsidRPr="00896F28" w:rsidRDefault="005A4E36" w:rsidP="005A4E36">
      <w:pPr>
        <w:ind w:left="720"/>
        <w:rPr>
          <w:i/>
          <w:color w:val="00B0F0"/>
        </w:rPr>
      </w:pPr>
      <w:r w:rsidRPr="00896F28">
        <w:rPr>
          <w:i/>
          <w:color w:val="00B0F0"/>
        </w:rPr>
        <w:t xml:space="preserve">For Green Building Projects, use the “SCAQMD” language below. For high temperature use, include the “High Temperature” language below. Otherwise, use the “MIL-A” language </w:t>
      </w:r>
      <w:proofErr w:type="gramStart"/>
      <w:r w:rsidRPr="00896F28">
        <w:rPr>
          <w:i/>
          <w:color w:val="00B0F0"/>
        </w:rPr>
        <w:t>below</w:t>
      </w:r>
      <w:proofErr w:type="gramEnd"/>
    </w:p>
    <w:p w14:paraId="398D00B0" w14:textId="77777777" w:rsidR="005A4E36" w:rsidRDefault="005A4E36" w:rsidP="005A4E36">
      <w:pPr>
        <w:ind w:left="720" w:hanging="720"/>
      </w:pPr>
      <w:r>
        <w:t>A.</w:t>
      </w:r>
      <w:r>
        <w:tab/>
        <w:t xml:space="preserve">Flexible Elastomeric Adhesive: </w:t>
      </w:r>
      <w:r w:rsidRPr="00B44195">
        <w:rPr>
          <w:b/>
        </w:rPr>
        <w:t>&lt;Comply with MIL-A-24179A, Type II, Class I&gt;</w:t>
      </w:r>
      <w:r>
        <w:rPr>
          <w:b/>
        </w:rPr>
        <w:t xml:space="preserve"> &lt;SCAQMD Rule 1168&gt; &lt;High Temperature&gt;</w:t>
      </w:r>
    </w:p>
    <w:p w14:paraId="7160429E" w14:textId="7974AA10" w:rsidR="005A4E36" w:rsidRPr="00896F28" w:rsidRDefault="005A4E36" w:rsidP="005A4E36">
      <w:pPr>
        <w:ind w:left="1440" w:hanging="720"/>
        <w:rPr>
          <w:color w:val="FF0000"/>
        </w:rPr>
      </w:pPr>
      <w:r>
        <w:t>1.</w:t>
      </w:r>
      <w:r>
        <w:tab/>
        <w:t xml:space="preserve">Subject to compliance with requirements, provide appropriate products from the </w:t>
      </w:r>
      <w:proofErr w:type="spellStart"/>
      <w:r w:rsidRPr="005F127E">
        <w:rPr>
          <w:b/>
        </w:rPr>
        <w:t>Armacell</w:t>
      </w:r>
      <w:proofErr w:type="spellEnd"/>
      <w:r w:rsidRPr="005F127E">
        <w:rPr>
          <w:b/>
        </w:rPr>
        <w:t xml:space="preserve"> LLC </w:t>
      </w:r>
      <w:r>
        <w:rPr>
          <w:b/>
        </w:rPr>
        <w:t>SP1</w:t>
      </w:r>
      <w:r w:rsidRPr="005F127E">
        <w:rPr>
          <w:b/>
        </w:rPr>
        <w:t xml:space="preserve"> </w:t>
      </w:r>
      <w:r w:rsidR="00787DA8">
        <w:rPr>
          <w:b/>
        </w:rPr>
        <w:t>Solutions</w:t>
      </w:r>
      <w:r w:rsidRPr="005F127E">
        <w:rPr>
          <w:b/>
        </w:rPr>
        <w:t xml:space="preserve"> Package</w:t>
      </w:r>
      <w:r>
        <w:t>.</w:t>
      </w:r>
      <w:r w:rsidRPr="00896F28">
        <w:rPr>
          <w:color w:val="FF0000"/>
        </w:rPr>
        <w:t xml:space="preserve"> </w:t>
      </w:r>
    </w:p>
    <w:p w14:paraId="14E89758" w14:textId="77777777" w:rsidR="005A4E36" w:rsidRDefault="005A4E36" w:rsidP="005A4E36">
      <w:pPr>
        <w:rPr>
          <w:b/>
        </w:rPr>
      </w:pPr>
      <w:r w:rsidRPr="00B44195">
        <w:rPr>
          <w:b/>
        </w:rPr>
        <w:t>P</w:t>
      </w:r>
      <w:r>
        <w:rPr>
          <w:b/>
        </w:rPr>
        <w:t>art 3 – Execution</w:t>
      </w:r>
    </w:p>
    <w:p w14:paraId="3A02CCD5" w14:textId="77777777" w:rsidR="005A4E36" w:rsidRDefault="005A4E36" w:rsidP="005A4E36">
      <w:pPr>
        <w:rPr>
          <w:b/>
        </w:rPr>
      </w:pPr>
      <w:r>
        <w:rPr>
          <w:b/>
        </w:rPr>
        <w:t>3.1</w:t>
      </w:r>
      <w:r>
        <w:rPr>
          <w:b/>
        </w:rPr>
        <w:tab/>
        <w:t xml:space="preserve">INSTALLATION OF FLEXIBLE ELASTOMERIC </w:t>
      </w:r>
    </w:p>
    <w:p w14:paraId="1878D442" w14:textId="77777777" w:rsidR="005A4E36" w:rsidRDefault="005A4E36" w:rsidP="005A4E36">
      <w:pPr>
        <w:ind w:left="720" w:hanging="720"/>
      </w:pPr>
      <w:r>
        <w:t>A.</w:t>
      </w:r>
      <w:r>
        <w:tab/>
        <w:t xml:space="preserve">Installation shall be completed by an AQIP trained installer and follow the </w:t>
      </w:r>
      <w:proofErr w:type="spellStart"/>
      <w:r>
        <w:t>Armacell</w:t>
      </w:r>
      <w:proofErr w:type="spellEnd"/>
      <w:r>
        <w:t xml:space="preserve"> North America Application Manual and all other written and technical specifications of </w:t>
      </w:r>
      <w:proofErr w:type="spellStart"/>
      <w:r>
        <w:t>Armacell</w:t>
      </w:r>
      <w:proofErr w:type="spellEnd"/>
      <w:r>
        <w:t xml:space="preserve">.  </w:t>
      </w:r>
    </w:p>
    <w:p w14:paraId="6E73A963" w14:textId="77777777" w:rsidR="005A4E36" w:rsidRDefault="005A4E36" w:rsidP="005A4E36">
      <w:pPr>
        <w:ind w:left="720" w:hanging="720"/>
        <w:rPr>
          <w:b/>
        </w:rPr>
      </w:pPr>
      <w:r>
        <w:rPr>
          <w:b/>
        </w:rPr>
        <w:t>3.2</w:t>
      </w:r>
      <w:r>
        <w:rPr>
          <w:b/>
        </w:rPr>
        <w:tab/>
        <w:t>FINISHES</w:t>
      </w:r>
    </w:p>
    <w:p w14:paraId="66362AC1" w14:textId="77777777" w:rsidR="005A4E36" w:rsidRDefault="005A4E36" w:rsidP="005A4E36">
      <w:pPr>
        <w:ind w:left="720" w:hanging="720"/>
      </w:pPr>
      <w:r>
        <w:t>A.</w:t>
      </w:r>
      <w:r>
        <w:tab/>
        <w:t xml:space="preserve">Outdoor Installation of Flexible Elastomeric Thermal Insulation: After adhesive has fully cured, apply either paint, covering, or cladding per </w:t>
      </w:r>
      <w:proofErr w:type="spellStart"/>
      <w:r>
        <w:t>Armacell</w:t>
      </w:r>
      <w:proofErr w:type="spellEnd"/>
      <w:r>
        <w:t xml:space="preserve"> North America Application Manual.</w:t>
      </w:r>
    </w:p>
    <w:p w14:paraId="47132E9D" w14:textId="77777777" w:rsidR="005A4E36" w:rsidRDefault="005A4E36" w:rsidP="005A4E36">
      <w:pPr>
        <w:ind w:left="720" w:hanging="720"/>
        <w:rPr>
          <w:b/>
        </w:rPr>
      </w:pPr>
      <w:r>
        <w:rPr>
          <w:b/>
        </w:rPr>
        <w:t>3.3</w:t>
      </w:r>
      <w:r>
        <w:rPr>
          <w:b/>
        </w:rPr>
        <w:tab/>
        <w:t>FIELD QUALITY CONTROL</w:t>
      </w:r>
    </w:p>
    <w:p w14:paraId="45F02A95" w14:textId="77777777" w:rsidR="005A4E36" w:rsidRDefault="005A4E36" w:rsidP="005A4E36">
      <w:pPr>
        <w:ind w:left="720" w:hanging="720"/>
      </w:pPr>
      <w:r>
        <w:t>A.</w:t>
      </w:r>
      <w:r>
        <w:tab/>
        <w:t>Tests and Inspections:</w:t>
      </w:r>
    </w:p>
    <w:p w14:paraId="299E5F09" w14:textId="77777777" w:rsidR="005A4E36" w:rsidRDefault="005A4E36" w:rsidP="005A4E36">
      <w:pPr>
        <w:ind w:left="1440" w:hanging="720"/>
      </w:pPr>
      <w:r>
        <w:t>1.</w:t>
      </w:r>
      <w:r>
        <w:tab/>
        <w:t xml:space="preserve">Inspection of </w:t>
      </w:r>
      <w:proofErr w:type="spellStart"/>
      <w:r>
        <w:t>Armacell</w:t>
      </w:r>
      <w:proofErr w:type="spellEnd"/>
      <w:r>
        <w:t xml:space="preserve"> system will be performed as outlined in the “</w:t>
      </w:r>
      <w:proofErr w:type="spellStart"/>
      <w:r>
        <w:t>Armacell</w:t>
      </w:r>
      <w:proofErr w:type="spellEnd"/>
      <w:r>
        <w:t xml:space="preserve"> LLC Limited System Solution Warranty – Solution Portfolios” including at time of install and various times throughout the warranty term by </w:t>
      </w:r>
      <w:proofErr w:type="spellStart"/>
      <w:r>
        <w:t>Armacell</w:t>
      </w:r>
      <w:proofErr w:type="spellEnd"/>
      <w:r>
        <w:t xml:space="preserve"> and its representatives.</w:t>
      </w:r>
    </w:p>
    <w:p w14:paraId="3BB0ABFE" w14:textId="77777777" w:rsidR="005A4E36" w:rsidRDefault="005A4E36" w:rsidP="005A4E36">
      <w:pPr>
        <w:ind w:left="720" w:hanging="720"/>
      </w:pPr>
      <w:r>
        <w:t>B.</w:t>
      </w:r>
      <w:r>
        <w:tab/>
        <w:t>All insulation applications will be considered defective Work if sample inspection reveals noncompliance with requirements.</w:t>
      </w:r>
    </w:p>
    <w:p w14:paraId="43E3E940" w14:textId="77777777" w:rsidR="003946AD" w:rsidRDefault="003946AD" w:rsidP="0024026D">
      <w:pPr>
        <w:ind w:left="720" w:hanging="720"/>
        <w:rPr>
          <w:b/>
        </w:rPr>
      </w:pPr>
    </w:p>
    <w:p w14:paraId="43E3E941" w14:textId="77777777" w:rsidR="003946AD" w:rsidRDefault="002A386B" w:rsidP="0024026D">
      <w:pPr>
        <w:ind w:left="720" w:hanging="720"/>
        <w:rPr>
          <w:b/>
        </w:rPr>
      </w:pPr>
      <w:r>
        <w:rPr>
          <w:i/>
          <w:noProof/>
        </w:rPr>
        <w:drawing>
          <wp:anchor distT="0" distB="0" distL="114300" distR="114300" simplePos="0" relativeHeight="251670528" behindDoc="0" locked="0" layoutInCell="1" allowOverlap="1" wp14:anchorId="43E3E9F2" wp14:editId="43E3E9F3">
            <wp:simplePos x="0" y="0"/>
            <wp:positionH relativeFrom="column">
              <wp:posOffset>6240780</wp:posOffset>
            </wp:positionH>
            <wp:positionV relativeFrom="paragraph">
              <wp:posOffset>653415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3E942" w14:textId="77777777" w:rsidR="003946AD" w:rsidRDefault="003946AD" w:rsidP="0024026D">
      <w:pPr>
        <w:ind w:left="720" w:hanging="720"/>
        <w:rPr>
          <w:b/>
        </w:rPr>
      </w:pPr>
    </w:p>
    <w:p w14:paraId="43E3E943" w14:textId="77777777" w:rsidR="0024026D" w:rsidRDefault="0024026D" w:rsidP="0024026D">
      <w:pPr>
        <w:ind w:left="720" w:hanging="720"/>
        <w:rPr>
          <w:b/>
        </w:rPr>
      </w:pPr>
      <w:r>
        <w:rPr>
          <w:b/>
        </w:rPr>
        <w:t>3.4</w:t>
      </w:r>
      <w:r>
        <w:rPr>
          <w:b/>
        </w:rPr>
        <w:tab/>
      </w:r>
      <w:r w:rsidR="00B02DBB">
        <w:rPr>
          <w:b/>
        </w:rPr>
        <w:t>PIPING</w:t>
      </w:r>
      <w:r>
        <w:rPr>
          <w:b/>
        </w:rPr>
        <w:t xml:space="preserve"> INSULATION SCHEDULE</w:t>
      </w:r>
    </w:p>
    <w:p w14:paraId="43E3E944" w14:textId="77777777"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14:paraId="43E3E945" w14:textId="77777777" w:rsidR="0024026D" w:rsidRDefault="0033379C">
      <w:pPr>
        <w:rPr>
          <w:i/>
          <w:color w:val="00B0F0"/>
        </w:rPr>
      </w:pPr>
      <w:r>
        <w:rPr>
          <w:i/>
          <w:noProof/>
        </w:rPr>
        <w:drawing>
          <wp:anchor distT="0" distB="0" distL="114300" distR="114300" simplePos="0" relativeHeight="251672576" behindDoc="0" locked="0" layoutInCell="1" allowOverlap="1" wp14:anchorId="43E3E9F4" wp14:editId="4F373628">
            <wp:simplePos x="0" y="0"/>
            <wp:positionH relativeFrom="column">
              <wp:posOffset>6153150</wp:posOffset>
            </wp:positionH>
            <wp:positionV relativeFrom="paragraph">
              <wp:posOffset>6782435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14:paraId="43E3E946" w14:textId="2EC6C680" w:rsidR="00A84ECE" w:rsidRDefault="005A4E36" w:rsidP="00A84ECE">
      <w:pPr>
        <w:pStyle w:val="Heading1"/>
      </w:pPr>
      <w:bookmarkStart w:id="9" w:name="_Toc133417665"/>
      <w:bookmarkStart w:id="10" w:name="_Toc39050689"/>
      <w:r>
        <w:lastRenderedPageBreak/>
        <w:t>SP1</w:t>
      </w:r>
      <w:r w:rsidR="00781224">
        <w:t xml:space="preserve"> Package</w:t>
      </w:r>
      <w:r w:rsidR="00A84ECE">
        <w:t xml:space="preserve"> Specification Notes – Hangers </w:t>
      </w:r>
      <w:r w:rsidR="003946AD">
        <w:t>&amp;</w:t>
      </w:r>
      <w:r w:rsidR="00A84ECE">
        <w:t xml:space="preserve"> Supports </w:t>
      </w:r>
      <w:proofErr w:type="gramStart"/>
      <w:r w:rsidR="00A84ECE">
        <w:t>For</w:t>
      </w:r>
      <w:proofErr w:type="gramEnd"/>
      <w:r w:rsidR="00A84ECE">
        <w:t xml:space="preserve"> </w:t>
      </w:r>
      <w:r w:rsidR="00236436">
        <w:t>HVAC</w:t>
      </w:r>
      <w:r w:rsidR="00A84ECE">
        <w:t xml:space="preserve"> Piping </w:t>
      </w:r>
      <w:r w:rsidR="00A50555">
        <w:t>&amp;</w:t>
      </w:r>
      <w:r w:rsidR="00A84ECE">
        <w:t xml:space="preserve"> Equipment (2</w:t>
      </w:r>
      <w:r w:rsidR="00236436">
        <w:t>3</w:t>
      </w:r>
      <w:r w:rsidR="00A84ECE">
        <w:t>0529)</w:t>
      </w:r>
      <w:bookmarkEnd w:id="9"/>
    </w:p>
    <w:p w14:paraId="43E3E947" w14:textId="77777777" w:rsidR="00A84ECE" w:rsidRDefault="00A84ECE" w:rsidP="00A84ECE">
      <w:pPr>
        <w:pStyle w:val="NoSpacing"/>
        <w:rPr>
          <w:i/>
          <w:color w:val="00B0F0"/>
        </w:rPr>
      </w:pPr>
    </w:p>
    <w:p w14:paraId="43E3E948" w14:textId="77777777" w:rsidR="00A84ECE" w:rsidRDefault="00A84ECE" w:rsidP="00A84ECE">
      <w:pPr>
        <w:rPr>
          <w:b/>
        </w:rPr>
      </w:pPr>
      <w:r>
        <w:rPr>
          <w:b/>
        </w:rPr>
        <w:t>Part 1 – General</w:t>
      </w:r>
    </w:p>
    <w:p w14:paraId="43E3E949" w14:textId="77777777" w:rsidR="00A84ECE" w:rsidRDefault="00A84ECE" w:rsidP="00A84ECE">
      <w:pPr>
        <w:rPr>
          <w:b/>
        </w:rPr>
      </w:pPr>
      <w:r>
        <w:rPr>
          <w:b/>
        </w:rPr>
        <w:t xml:space="preserve">1.4 </w:t>
      </w:r>
      <w:r>
        <w:rPr>
          <w:b/>
        </w:rPr>
        <w:tab/>
        <w:t>INFORMATIONAL SUBMITTALS</w:t>
      </w:r>
    </w:p>
    <w:p w14:paraId="43E3E94A" w14:textId="77777777"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14:paraId="43E3E94B" w14:textId="77777777" w:rsidR="00A84ECE" w:rsidRDefault="00A84ECE" w:rsidP="00A84ECE">
      <w:pPr>
        <w:rPr>
          <w:b/>
        </w:rPr>
      </w:pPr>
      <w:r>
        <w:rPr>
          <w:b/>
        </w:rPr>
        <w:t xml:space="preserve">1.5 </w:t>
      </w:r>
      <w:r>
        <w:rPr>
          <w:b/>
        </w:rPr>
        <w:tab/>
        <w:t>QUALITY ASSURANCE</w:t>
      </w:r>
    </w:p>
    <w:p w14:paraId="43E3E94C" w14:textId="77777777"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14:paraId="43E3E94D" w14:textId="77777777"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43E3E94E" w14:textId="77777777" w:rsidR="00A84ECE" w:rsidRDefault="00A84ECE" w:rsidP="00A84ECE">
      <w:pPr>
        <w:ind w:left="720" w:hanging="720"/>
        <w:rPr>
          <w:b/>
        </w:rPr>
      </w:pPr>
      <w:r>
        <w:rPr>
          <w:b/>
        </w:rPr>
        <w:t>Part 2 – Products</w:t>
      </w:r>
    </w:p>
    <w:p w14:paraId="43E3E94F" w14:textId="77777777" w:rsidR="00A84ECE" w:rsidRDefault="00A84ECE" w:rsidP="00A84ECE">
      <w:pPr>
        <w:ind w:left="720" w:hanging="720"/>
      </w:pPr>
      <w:r w:rsidRPr="00C42C85">
        <w:t>2.1</w:t>
      </w:r>
      <w:r>
        <w:rPr>
          <w:b/>
        </w:rPr>
        <w:tab/>
      </w:r>
      <w:r>
        <w:t xml:space="preserve">Polypropylene Pipe Shield </w:t>
      </w:r>
    </w:p>
    <w:p w14:paraId="43E3E950" w14:textId="08FCA035"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proofErr w:type="spellStart"/>
      <w:r w:rsidR="003748E4" w:rsidRPr="005F127E">
        <w:rPr>
          <w:b/>
        </w:rPr>
        <w:t>Armacell</w:t>
      </w:r>
      <w:proofErr w:type="spellEnd"/>
      <w:r w:rsidR="003748E4" w:rsidRPr="005F127E">
        <w:rPr>
          <w:b/>
        </w:rPr>
        <w:t xml:space="preserve"> LLC </w:t>
      </w:r>
      <w:r w:rsidR="005A4E36">
        <w:rPr>
          <w:b/>
        </w:rPr>
        <w:t>SP1</w:t>
      </w:r>
      <w:r w:rsidR="003748E4" w:rsidRPr="005F127E">
        <w:rPr>
          <w:b/>
        </w:rPr>
        <w:t xml:space="preserve"> </w:t>
      </w:r>
      <w:r w:rsidR="00787DA8">
        <w:rPr>
          <w:b/>
        </w:rPr>
        <w:t>Solutions</w:t>
      </w:r>
      <w:r w:rsidR="003748E4" w:rsidRPr="005F127E">
        <w:rPr>
          <w:b/>
        </w:rPr>
        <w:t xml:space="preserve"> Package</w:t>
      </w:r>
      <w:r>
        <w:t>.</w:t>
      </w:r>
    </w:p>
    <w:p w14:paraId="43E3E951" w14:textId="77777777" w:rsidR="00A84ECE" w:rsidRDefault="00A84ECE" w:rsidP="00A84ECE">
      <w:pPr>
        <w:ind w:left="720" w:hanging="720"/>
      </w:pPr>
      <w:r>
        <w:t>2.2</w:t>
      </w:r>
      <w:r>
        <w:tab/>
        <w:t>Elastomeric Insulation Support System</w:t>
      </w:r>
    </w:p>
    <w:p w14:paraId="43E3E952" w14:textId="75A78701"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proofErr w:type="spellStart"/>
      <w:r w:rsidR="003748E4" w:rsidRPr="005F127E">
        <w:rPr>
          <w:b/>
        </w:rPr>
        <w:t>Armacell</w:t>
      </w:r>
      <w:proofErr w:type="spellEnd"/>
      <w:r w:rsidR="003748E4" w:rsidRPr="005F127E">
        <w:rPr>
          <w:b/>
        </w:rPr>
        <w:t xml:space="preserve"> LLC </w:t>
      </w:r>
      <w:r w:rsidR="005A4E36">
        <w:rPr>
          <w:b/>
        </w:rPr>
        <w:t>SP1</w:t>
      </w:r>
      <w:r w:rsidR="003748E4" w:rsidRPr="005F127E">
        <w:rPr>
          <w:b/>
        </w:rPr>
        <w:t xml:space="preserve"> </w:t>
      </w:r>
      <w:r w:rsidR="00787DA8">
        <w:rPr>
          <w:b/>
        </w:rPr>
        <w:t>Solutions</w:t>
      </w:r>
      <w:r w:rsidR="003748E4" w:rsidRPr="005F127E">
        <w:rPr>
          <w:b/>
        </w:rPr>
        <w:t xml:space="preserve"> Package</w:t>
      </w:r>
      <w:r>
        <w:t>.</w:t>
      </w:r>
    </w:p>
    <w:p w14:paraId="43E3E953" w14:textId="77777777" w:rsidR="00A84ECE" w:rsidRDefault="00A84ECE" w:rsidP="00A84ECE">
      <w:pPr>
        <w:rPr>
          <w:b/>
        </w:rPr>
      </w:pPr>
      <w:r w:rsidRPr="00B44195">
        <w:rPr>
          <w:b/>
        </w:rPr>
        <w:t>P</w:t>
      </w:r>
      <w:r>
        <w:rPr>
          <w:b/>
        </w:rPr>
        <w:t>art 3 – Execution</w:t>
      </w:r>
    </w:p>
    <w:p w14:paraId="43E3E954" w14:textId="77777777" w:rsidR="00A84ECE" w:rsidRDefault="00A84ECE" w:rsidP="00A84ECE">
      <w:pPr>
        <w:rPr>
          <w:b/>
        </w:rPr>
      </w:pPr>
      <w:r>
        <w:rPr>
          <w:b/>
        </w:rPr>
        <w:t>3.1</w:t>
      </w:r>
      <w:r>
        <w:rPr>
          <w:b/>
        </w:rPr>
        <w:tab/>
        <w:t>HANGER AND SUPPORT INSTALLATION</w:t>
      </w:r>
    </w:p>
    <w:p w14:paraId="43E3E955" w14:textId="77777777"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14:paraId="43E3E956" w14:textId="77777777" w:rsidR="00A84ECE" w:rsidRDefault="00A84ECE" w:rsidP="00A84ECE">
      <w:pPr>
        <w:ind w:left="720" w:hanging="720"/>
        <w:rPr>
          <w:b/>
        </w:rPr>
      </w:pPr>
      <w:r>
        <w:rPr>
          <w:b/>
        </w:rPr>
        <w:t>3.2</w:t>
      </w:r>
      <w:r>
        <w:rPr>
          <w:b/>
        </w:rPr>
        <w:tab/>
        <w:t>HANGER AND SUPPORT SCHEDULE</w:t>
      </w:r>
    </w:p>
    <w:p w14:paraId="43E3E957" w14:textId="77777777"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14:paraId="43E3E958" w14:textId="77777777" w:rsidR="00A84ECE" w:rsidRDefault="003946AD">
      <w:pPr>
        <w:rPr>
          <w:i/>
          <w:color w:val="00B0F0"/>
        </w:rPr>
      </w:pPr>
      <w:r>
        <w:rPr>
          <w:i/>
          <w:noProof/>
        </w:rPr>
        <w:drawing>
          <wp:anchor distT="0" distB="0" distL="114300" distR="114300" simplePos="0" relativeHeight="251693056" behindDoc="0" locked="0" layoutInCell="1" allowOverlap="1" wp14:anchorId="43E3E9F6" wp14:editId="43E3E9F7">
            <wp:simplePos x="0" y="0"/>
            <wp:positionH relativeFrom="column">
              <wp:posOffset>6276975</wp:posOffset>
            </wp:positionH>
            <wp:positionV relativeFrom="paragraph">
              <wp:posOffset>772160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43E3E9F8" wp14:editId="43E3E9F9">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14:paraId="43E3E959" w14:textId="009D7660" w:rsidR="00426AA7" w:rsidRDefault="005A4E36" w:rsidP="003362E7">
      <w:pPr>
        <w:pStyle w:val="Heading1"/>
      </w:pPr>
      <w:bookmarkStart w:id="11" w:name="_Toc133417666"/>
      <w:r>
        <w:lastRenderedPageBreak/>
        <w:t>SP1</w:t>
      </w:r>
      <w:r w:rsidR="00781224">
        <w:t xml:space="preserve"> Package</w:t>
      </w:r>
      <w:r w:rsidR="00426AA7">
        <w:t xml:space="preserve"> Specification</w:t>
      </w:r>
      <w:r w:rsidR="00C82B4D">
        <w:t xml:space="preserve"> Notes</w:t>
      </w:r>
      <w:r w:rsidR="00426AA7">
        <w:t xml:space="preserve"> </w:t>
      </w:r>
      <w:r w:rsidR="00DB24C2">
        <w:t>– D</w:t>
      </w:r>
      <w:r w:rsidR="00426AA7">
        <w:t>uct Insulation</w:t>
      </w:r>
      <w:r w:rsidR="006034FB">
        <w:t xml:space="preserve"> (230713)</w:t>
      </w:r>
      <w:bookmarkEnd w:id="10"/>
      <w:bookmarkEnd w:id="11"/>
    </w:p>
    <w:p w14:paraId="43E3E95A" w14:textId="77777777" w:rsidR="004D4A22" w:rsidRDefault="004D4A22" w:rsidP="00F6425F">
      <w:pPr>
        <w:pStyle w:val="NoSpacing"/>
        <w:rPr>
          <w:i/>
          <w:color w:val="00B0F0"/>
        </w:rPr>
      </w:pPr>
    </w:p>
    <w:p w14:paraId="43E3E95B" w14:textId="77777777" w:rsidR="00426AA7" w:rsidRDefault="00C82B4D">
      <w:pPr>
        <w:rPr>
          <w:b/>
        </w:rPr>
      </w:pPr>
      <w:r>
        <w:rPr>
          <w:b/>
        </w:rPr>
        <w:t>Part 1 – General</w:t>
      </w:r>
    </w:p>
    <w:p w14:paraId="43E3E95C" w14:textId="77777777" w:rsidR="00C82B4D" w:rsidRDefault="00C82B4D">
      <w:pPr>
        <w:rPr>
          <w:b/>
        </w:rPr>
      </w:pPr>
      <w:r>
        <w:rPr>
          <w:b/>
        </w:rPr>
        <w:t xml:space="preserve">1.4 </w:t>
      </w:r>
      <w:r w:rsidR="00181E88">
        <w:rPr>
          <w:b/>
        </w:rPr>
        <w:tab/>
      </w:r>
      <w:r>
        <w:rPr>
          <w:b/>
        </w:rPr>
        <w:t>INFORMATIONAL SUBMITTALS</w:t>
      </w:r>
    </w:p>
    <w:p w14:paraId="43E3E95D" w14:textId="77777777"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14:paraId="43E3E95E" w14:textId="77777777" w:rsidR="00426AA7" w:rsidRDefault="00C82B4D">
      <w:pPr>
        <w:rPr>
          <w:b/>
        </w:rPr>
      </w:pPr>
      <w:r>
        <w:rPr>
          <w:b/>
        </w:rPr>
        <w:t xml:space="preserve">1.5 </w:t>
      </w:r>
      <w:r w:rsidR="00181E88">
        <w:rPr>
          <w:b/>
        </w:rPr>
        <w:tab/>
        <w:t>Q</w:t>
      </w:r>
      <w:r>
        <w:rPr>
          <w:b/>
        </w:rPr>
        <w:t>UALITY ASSURANCE</w:t>
      </w:r>
    </w:p>
    <w:p w14:paraId="43E3E95F" w14:textId="77777777"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14:paraId="43E3E960" w14:textId="6EFB09F0"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w:t>
      </w:r>
      <w:r w:rsidR="002E7D71" w:rsidRPr="003376F7">
        <w:t xml:space="preserve">by testing identical products </w:t>
      </w:r>
      <w:r w:rsidR="002E7D71" w:rsidRPr="00A12E17">
        <w:t>listed and labeled in accordance with UL 723</w:t>
      </w:r>
      <w:r w:rsidR="003376F7" w:rsidRPr="00FB709E">
        <w:t>,</w:t>
      </w:r>
      <w:r w:rsidR="003376F7" w:rsidRPr="003376F7">
        <w:t xml:space="preserve"> by a testing agency acceptable to authorities having jurisdiction. Factory label insulation and jacket materials and adhesive, mastic, tapes, and cement material containers, with appropriate markings of applicable testing agency.</w:t>
      </w:r>
    </w:p>
    <w:p w14:paraId="43E3E961" w14:textId="77777777"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14:paraId="43E3E962" w14:textId="77777777" w:rsidR="003376F7" w:rsidRDefault="003376F7" w:rsidP="003376F7">
      <w:pPr>
        <w:tabs>
          <w:tab w:val="left" w:pos="810"/>
        </w:tabs>
        <w:ind w:left="1440" w:hanging="720"/>
      </w:pPr>
      <w:r>
        <w:t xml:space="preserve">1. </w:t>
      </w:r>
      <w:r>
        <w:tab/>
        <w:t>Insulation Installed Indoors: Flame-spread index of 25 or less, and smoke-developed index of 50 or less.</w:t>
      </w:r>
    </w:p>
    <w:p w14:paraId="43E3E963" w14:textId="77777777" w:rsidR="003376F7" w:rsidRDefault="003376F7" w:rsidP="003376F7">
      <w:pPr>
        <w:ind w:left="1440" w:hanging="720"/>
      </w:pPr>
      <w:r>
        <w:t xml:space="preserve">2. </w:t>
      </w:r>
      <w:r>
        <w:tab/>
        <w:t>Insulation Installed Outdoors: Flame-spread index of 75 or less, and smoke-developed index of 150 or less.</w:t>
      </w:r>
    </w:p>
    <w:p w14:paraId="43E3E964" w14:textId="77777777"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14:paraId="43E3E966" w14:textId="77777777" w:rsidR="00181E88" w:rsidRDefault="00181E88" w:rsidP="00181E88">
      <w:pPr>
        <w:rPr>
          <w:b/>
        </w:rPr>
      </w:pPr>
      <w:r>
        <w:rPr>
          <w:b/>
        </w:rPr>
        <w:t xml:space="preserve">1.8 </w:t>
      </w:r>
      <w:r>
        <w:rPr>
          <w:b/>
        </w:rPr>
        <w:tab/>
        <w:t>SCHEDULING</w:t>
      </w:r>
    </w:p>
    <w:p w14:paraId="43E3E967" w14:textId="181B6DDE"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proofErr w:type="spellStart"/>
      <w:r w:rsidR="003748E4" w:rsidRPr="005F127E">
        <w:rPr>
          <w:b/>
        </w:rPr>
        <w:t>Armacell</w:t>
      </w:r>
      <w:proofErr w:type="spellEnd"/>
      <w:r w:rsidR="003748E4" w:rsidRPr="005F127E">
        <w:rPr>
          <w:b/>
        </w:rPr>
        <w:t xml:space="preserve"> LLC </w:t>
      </w:r>
      <w:r w:rsidR="005A4E36">
        <w:rPr>
          <w:b/>
        </w:rPr>
        <w:t>SP1</w:t>
      </w:r>
      <w:r w:rsidR="003748E4" w:rsidRPr="005F127E">
        <w:rPr>
          <w:b/>
        </w:rPr>
        <w:t xml:space="preserve"> </w:t>
      </w:r>
      <w:r w:rsidR="00787DA8">
        <w:rPr>
          <w:b/>
        </w:rPr>
        <w:t>Solutions</w:t>
      </w:r>
      <w:r w:rsidR="003748E4" w:rsidRPr="005F127E">
        <w:rPr>
          <w:b/>
        </w:rPr>
        <w:t xml:space="preserve"> Package</w:t>
      </w:r>
      <w:r w:rsidR="003748E4">
        <w:t xml:space="preserve"> </w:t>
      </w:r>
      <w:r>
        <w:t xml:space="preserve">must </w:t>
      </w:r>
      <w:r w:rsidR="008F3B09">
        <w:t>be installed per</w:t>
      </w:r>
      <w:r>
        <w:t xml:space="preserve"> the requirements outlined in the “Armacell LLC Limited System Warranty-Solution Portfolios” for the </w:t>
      </w:r>
      <w:proofErr w:type="spellStart"/>
      <w:r w:rsidR="003748E4" w:rsidRPr="005F127E">
        <w:rPr>
          <w:b/>
        </w:rPr>
        <w:t>Armacell</w:t>
      </w:r>
      <w:proofErr w:type="spellEnd"/>
      <w:r w:rsidR="003748E4" w:rsidRPr="005F127E">
        <w:rPr>
          <w:b/>
        </w:rPr>
        <w:t xml:space="preserve"> LLC </w:t>
      </w:r>
      <w:r w:rsidR="00787DA8">
        <w:rPr>
          <w:b/>
        </w:rPr>
        <w:t>SP1 Solutions</w:t>
      </w:r>
      <w:r w:rsidR="003748E4" w:rsidRPr="005F127E">
        <w:rPr>
          <w:b/>
        </w:rPr>
        <w:t xml:space="preserve"> Package</w:t>
      </w:r>
      <w:r>
        <w:t>.</w:t>
      </w:r>
      <w:r w:rsidR="008F3B09">
        <w:t xml:space="preserve"> Failure to install all applicable products per the requirements will result in </w:t>
      </w:r>
      <w:r w:rsidR="00682F5C">
        <w:t>non-receipt of the warranty.</w:t>
      </w:r>
      <w:r w:rsidR="008F3B09">
        <w:t xml:space="preserve"> </w:t>
      </w:r>
    </w:p>
    <w:p w14:paraId="43E3E968" w14:textId="77777777" w:rsidR="003946AD" w:rsidRDefault="002A386B" w:rsidP="00181E88">
      <w:pPr>
        <w:ind w:left="720" w:hanging="720"/>
        <w:rPr>
          <w:b/>
        </w:rPr>
      </w:pPr>
      <w:r>
        <w:rPr>
          <w:i/>
          <w:noProof/>
        </w:rPr>
        <w:drawing>
          <wp:anchor distT="0" distB="0" distL="114300" distR="114300" simplePos="0" relativeHeight="251674624" behindDoc="0" locked="0" layoutInCell="1" allowOverlap="1" wp14:anchorId="43E3E9FA" wp14:editId="43E3E9FB">
            <wp:simplePos x="0" y="0"/>
            <wp:positionH relativeFrom="column">
              <wp:posOffset>6286500</wp:posOffset>
            </wp:positionH>
            <wp:positionV relativeFrom="paragraph">
              <wp:posOffset>685165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E9C15" w14:textId="77777777" w:rsidR="00095167" w:rsidRDefault="00095167" w:rsidP="00181E88">
      <w:pPr>
        <w:ind w:left="720" w:hanging="720"/>
        <w:rPr>
          <w:b/>
        </w:rPr>
      </w:pPr>
    </w:p>
    <w:p w14:paraId="43E3E969" w14:textId="4BF1600C" w:rsidR="00682F5C" w:rsidRDefault="00682F5C" w:rsidP="00181E88">
      <w:pPr>
        <w:ind w:left="720" w:hanging="720"/>
        <w:rPr>
          <w:b/>
        </w:rPr>
      </w:pPr>
      <w:r>
        <w:rPr>
          <w:b/>
        </w:rPr>
        <w:lastRenderedPageBreak/>
        <w:t>Part 2 – Products</w:t>
      </w:r>
    </w:p>
    <w:p w14:paraId="43E3E96A" w14:textId="77777777" w:rsidR="00682F5C" w:rsidRDefault="00682F5C" w:rsidP="00181E88">
      <w:pPr>
        <w:ind w:left="720" w:hanging="720"/>
        <w:rPr>
          <w:b/>
        </w:rPr>
      </w:pPr>
      <w:r>
        <w:rPr>
          <w:b/>
        </w:rPr>
        <w:t>2.1</w:t>
      </w:r>
      <w:r>
        <w:rPr>
          <w:b/>
        </w:rPr>
        <w:tab/>
        <w:t>INSULATION MATERIALS</w:t>
      </w:r>
    </w:p>
    <w:p w14:paraId="43E3E96B" w14:textId="6B72B14B" w:rsidR="00682F5C" w:rsidRDefault="00682F5C" w:rsidP="00181E88">
      <w:pPr>
        <w:ind w:left="720" w:hanging="720"/>
      </w:pPr>
      <w:r>
        <w:t>A.</w:t>
      </w:r>
      <w:r>
        <w:tab/>
        <w:t>Flexible Elastomeric Insulation: Closed-cell, sponge- or expanded-rubber materials. C</w:t>
      </w:r>
      <w:r w:rsidR="00896F28">
        <w:t xml:space="preserve">omply with ASTM C 534, Grade 1, </w:t>
      </w:r>
      <w:r w:rsidRPr="00896F28">
        <w:t>Type II for sheet materials</w:t>
      </w:r>
      <w:r w:rsidR="00896F28">
        <w:t>.</w:t>
      </w:r>
      <w:r w:rsidR="001F2C82">
        <w:t xml:space="preserve"> </w:t>
      </w:r>
      <w:r w:rsidR="001F2C82" w:rsidRPr="00A12E17">
        <w:t>UL Classified per UL 723 at 25/50.</w:t>
      </w:r>
    </w:p>
    <w:p w14:paraId="43E3E96C" w14:textId="564360A6" w:rsidR="004D05E1" w:rsidRPr="00F6425F" w:rsidRDefault="00682F5C" w:rsidP="00556E4B">
      <w:pPr>
        <w:ind w:left="1440" w:hanging="720"/>
        <w:rPr>
          <w:color w:val="FF0000"/>
        </w:rPr>
      </w:pPr>
      <w:r>
        <w:t>1.</w:t>
      </w:r>
      <w:r>
        <w:tab/>
        <w:t xml:space="preserve">Subject to compliance with requirements, provide appropriate products from the </w:t>
      </w:r>
      <w:proofErr w:type="spellStart"/>
      <w:r w:rsidR="003748E4" w:rsidRPr="005F127E">
        <w:rPr>
          <w:b/>
        </w:rPr>
        <w:t>Armacell</w:t>
      </w:r>
      <w:proofErr w:type="spellEnd"/>
      <w:r w:rsidR="003748E4" w:rsidRPr="005F127E">
        <w:rPr>
          <w:b/>
        </w:rPr>
        <w:t xml:space="preserve"> LLC </w:t>
      </w:r>
      <w:r w:rsidR="005A4E36">
        <w:rPr>
          <w:b/>
        </w:rPr>
        <w:t>SP1</w:t>
      </w:r>
      <w:r w:rsidR="003748E4" w:rsidRPr="005F127E">
        <w:rPr>
          <w:b/>
        </w:rPr>
        <w:t xml:space="preserve"> </w:t>
      </w:r>
      <w:r w:rsidR="00787DA8">
        <w:rPr>
          <w:b/>
        </w:rPr>
        <w:t>Solutions</w:t>
      </w:r>
      <w:r w:rsidR="003748E4" w:rsidRPr="005F127E">
        <w:rPr>
          <w:b/>
        </w:rPr>
        <w:t xml:space="preserve"> Package</w:t>
      </w:r>
      <w:r w:rsidR="004D05E1">
        <w:t>.</w:t>
      </w:r>
    </w:p>
    <w:p w14:paraId="43E3E96D" w14:textId="77777777" w:rsidR="004D05E1" w:rsidRDefault="004D05E1" w:rsidP="004D05E1">
      <w:pPr>
        <w:rPr>
          <w:b/>
        </w:rPr>
      </w:pPr>
      <w:r>
        <w:rPr>
          <w:b/>
        </w:rPr>
        <w:t>2.2</w:t>
      </w:r>
      <w:r>
        <w:rPr>
          <w:b/>
        </w:rPr>
        <w:tab/>
        <w:t>ADHESIVES</w:t>
      </w:r>
    </w:p>
    <w:p w14:paraId="43E3E96E" w14:textId="77777777"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14:paraId="43E3E96F" w14:textId="77777777"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14:paraId="43E3E970" w14:textId="2A2F0EDB"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proofErr w:type="spellStart"/>
      <w:r w:rsidR="003748E4" w:rsidRPr="005F127E">
        <w:rPr>
          <w:b/>
        </w:rPr>
        <w:t>Armacell</w:t>
      </w:r>
      <w:proofErr w:type="spellEnd"/>
      <w:r w:rsidR="003748E4" w:rsidRPr="005F127E">
        <w:rPr>
          <w:b/>
        </w:rPr>
        <w:t xml:space="preserve"> LLC </w:t>
      </w:r>
      <w:r w:rsidR="005A4E36">
        <w:rPr>
          <w:b/>
        </w:rPr>
        <w:t>SP1</w:t>
      </w:r>
      <w:r w:rsidR="003748E4" w:rsidRPr="005F127E">
        <w:rPr>
          <w:b/>
        </w:rPr>
        <w:t xml:space="preserve"> </w:t>
      </w:r>
      <w:r w:rsidR="00787DA8">
        <w:rPr>
          <w:b/>
        </w:rPr>
        <w:t>Solutions</w:t>
      </w:r>
      <w:r w:rsidR="003748E4" w:rsidRPr="005F127E">
        <w:rPr>
          <w:b/>
        </w:rPr>
        <w:t xml:space="preserve"> Package</w:t>
      </w:r>
      <w:r w:rsidR="00DC247F">
        <w:t>.</w:t>
      </w:r>
      <w:r w:rsidR="00DC247F" w:rsidRPr="00896F28">
        <w:rPr>
          <w:color w:val="FF0000"/>
        </w:rPr>
        <w:t xml:space="preserve"> </w:t>
      </w:r>
    </w:p>
    <w:p w14:paraId="43E3E971" w14:textId="77777777" w:rsidR="00B44195" w:rsidRDefault="00B44195" w:rsidP="00B44195">
      <w:pPr>
        <w:rPr>
          <w:b/>
        </w:rPr>
      </w:pPr>
      <w:r w:rsidRPr="00B44195">
        <w:rPr>
          <w:b/>
        </w:rPr>
        <w:t>P</w:t>
      </w:r>
      <w:r>
        <w:rPr>
          <w:b/>
        </w:rPr>
        <w:t>art 3 – Execution</w:t>
      </w:r>
    </w:p>
    <w:p w14:paraId="43E3E972" w14:textId="77777777" w:rsidR="00B44195" w:rsidRDefault="00B44195" w:rsidP="00B44195">
      <w:pPr>
        <w:rPr>
          <w:b/>
        </w:rPr>
      </w:pPr>
      <w:r>
        <w:rPr>
          <w:b/>
        </w:rPr>
        <w:t>3.1</w:t>
      </w:r>
      <w:r>
        <w:rPr>
          <w:b/>
        </w:rPr>
        <w:tab/>
        <w:t xml:space="preserve">INSTALLATION OF FLEXIBLE ELASTOMERIC </w:t>
      </w:r>
    </w:p>
    <w:p w14:paraId="43E3E973" w14:textId="77777777"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14:paraId="43E3E974" w14:textId="77777777" w:rsidR="006034FB" w:rsidRDefault="006034FB" w:rsidP="006034FB">
      <w:pPr>
        <w:ind w:left="720" w:hanging="720"/>
        <w:rPr>
          <w:b/>
        </w:rPr>
      </w:pPr>
      <w:r>
        <w:rPr>
          <w:b/>
        </w:rPr>
        <w:t>3.2</w:t>
      </w:r>
      <w:r>
        <w:rPr>
          <w:b/>
        </w:rPr>
        <w:tab/>
        <w:t>FINISHES</w:t>
      </w:r>
    </w:p>
    <w:p w14:paraId="43E3E975" w14:textId="77777777"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14:paraId="43E3E976" w14:textId="77777777" w:rsidR="006034FB" w:rsidRDefault="006034FB" w:rsidP="006034FB">
      <w:pPr>
        <w:ind w:left="720" w:hanging="720"/>
        <w:rPr>
          <w:b/>
        </w:rPr>
      </w:pPr>
      <w:r>
        <w:rPr>
          <w:b/>
        </w:rPr>
        <w:t>3.3</w:t>
      </w:r>
      <w:r>
        <w:rPr>
          <w:b/>
        </w:rPr>
        <w:tab/>
        <w:t>FIELD QUALITY CONTROL</w:t>
      </w:r>
    </w:p>
    <w:p w14:paraId="43E3E977" w14:textId="77777777" w:rsidR="006034FB" w:rsidRDefault="006034FB" w:rsidP="006034FB">
      <w:pPr>
        <w:ind w:left="720" w:hanging="720"/>
      </w:pPr>
      <w:r>
        <w:t>A.</w:t>
      </w:r>
      <w:r>
        <w:tab/>
        <w:t>Tests and Inspections:</w:t>
      </w:r>
      <w:r w:rsidR="0033379C" w:rsidRPr="0033379C">
        <w:rPr>
          <w:i/>
          <w:noProof/>
        </w:rPr>
        <w:t xml:space="preserve"> </w:t>
      </w:r>
    </w:p>
    <w:p w14:paraId="43E3E978" w14:textId="77777777"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14:paraId="43E3E979" w14:textId="77777777" w:rsidR="00225B34" w:rsidRDefault="00225B34" w:rsidP="00225B34">
      <w:pPr>
        <w:ind w:left="720" w:hanging="720"/>
      </w:pPr>
      <w:r>
        <w:t>B.</w:t>
      </w:r>
      <w:r>
        <w:tab/>
        <w:t>All insulation applications will be considered defective Work if sample inspection reveals noncompliance with requirements.</w:t>
      </w:r>
    </w:p>
    <w:p w14:paraId="43E3E97A" w14:textId="77777777" w:rsidR="003946AD" w:rsidRDefault="003946AD" w:rsidP="00225B34">
      <w:pPr>
        <w:ind w:left="720" w:hanging="720"/>
        <w:rPr>
          <w:b/>
        </w:rPr>
      </w:pPr>
    </w:p>
    <w:p w14:paraId="43E3E97B" w14:textId="77777777" w:rsidR="003946AD" w:rsidRDefault="003946AD" w:rsidP="00225B34">
      <w:pPr>
        <w:ind w:left="720" w:hanging="720"/>
        <w:rPr>
          <w:b/>
        </w:rPr>
      </w:pPr>
      <w:r>
        <w:rPr>
          <w:i/>
          <w:noProof/>
        </w:rPr>
        <w:drawing>
          <wp:anchor distT="0" distB="0" distL="114300" distR="114300" simplePos="0" relativeHeight="251676672" behindDoc="0" locked="0" layoutInCell="1" allowOverlap="1" wp14:anchorId="43E3E9FC" wp14:editId="2B0B8956">
            <wp:simplePos x="0" y="0"/>
            <wp:positionH relativeFrom="column">
              <wp:posOffset>6086475</wp:posOffset>
            </wp:positionH>
            <wp:positionV relativeFrom="paragraph">
              <wp:posOffset>513715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3E97C" w14:textId="77777777"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14:paraId="43E3E97D" w14:textId="77777777"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14:paraId="43E3E97E" w14:textId="77777777" w:rsidR="00556E4B" w:rsidRDefault="0033379C">
      <w:pPr>
        <w:rPr>
          <w:i/>
        </w:rPr>
      </w:pPr>
      <w:r>
        <w:rPr>
          <w:i/>
          <w:noProof/>
        </w:rPr>
        <w:drawing>
          <wp:anchor distT="0" distB="0" distL="114300" distR="114300" simplePos="0" relativeHeight="251678720" behindDoc="0" locked="0" layoutInCell="1" allowOverlap="1" wp14:anchorId="43E3E9FE" wp14:editId="43E3E9FF">
            <wp:simplePos x="0" y="0"/>
            <wp:positionH relativeFrom="column">
              <wp:posOffset>6257925</wp:posOffset>
            </wp:positionH>
            <wp:positionV relativeFrom="paragraph">
              <wp:posOffset>7313295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14:paraId="43E3E97F" w14:textId="1ED50E08" w:rsidR="00556E4B" w:rsidRDefault="005A4E36" w:rsidP="003362E7">
      <w:pPr>
        <w:pStyle w:val="Heading1"/>
      </w:pPr>
      <w:bookmarkStart w:id="12" w:name="_Toc39050690"/>
      <w:bookmarkStart w:id="13" w:name="_Toc133417667"/>
      <w:r>
        <w:lastRenderedPageBreak/>
        <w:t>SP1</w:t>
      </w:r>
      <w:r w:rsidR="00781224">
        <w:t xml:space="preserve"> Package</w:t>
      </w:r>
      <w:r w:rsidR="00556E4B">
        <w:t xml:space="preserve"> Specification Notes – HVAC Equipment Insulation (230716)</w:t>
      </w:r>
      <w:bookmarkEnd w:id="12"/>
      <w:bookmarkEnd w:id="13"/>
    </w:p>
    <w:p w14:paraId="43E3E980" w14:textId="77777777" w:rsidR="004D4A22" w:rsidRDefault="004D4A22" w:rsidP="00556E4B">
      <w:pPr>
        <w:pStyle w:val="NoSpacing"/>
        <w:rPr>
          <w:i/>
          <w:color w:val="00B0F0"/>
        </w:rPr>
      </w:pPr>
    </w:p>
    <w:p w14:paraId="43E3E981" w14:textId="77777777" w:rsidR="00556E4B" w:rsidRDefault="00556E4B" w:rsidP="00556E4B">
      <w:pPr>
        <w:rPr>
          <w:b/>
        </w:rPr>
      </w:pPr>
      <w:r>
        <w:rPr>
          <w:b/>
        </w:rPr>
        <w:t>Part 1 – General</w:t>
      </w:r>
    </w:p>
    <w:p w14:paraId="43E3E982" w14:textId="77777777" w:rsidR="00556E4B" w:rsidRDefault="00556E4B" w:rsidP="00556E4B">
      <w:pPr>
        <w:rPr>
          <w:b/>
        </w:rPr>
      </w:pPr>
      <w:r>
        <w:rPr>
          <w:b/>
        </w:rPr>
        <w:t xml:space="preserve">1.4 </w:t>
      </w:r>
      <w:r>
        <w:rPr>
          <w:b/>
        </w:rPr>
        <w:tab/>
        <w:t>INFORMATIONAL SUBMITTALS</w:t>
      </w:r>
    </w:p>
    <w:p w14:paraId="43E3E983" w14:textId="77777777"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14:paraId="43E3E984" w14:textId="77777777" w:rsidR="00556E4B" w:rsidRDefault="00556E4B" w:rsidP="00556E4B">
      <w:pPr>
        <w:rPr>
          <w:b/>
        </w:rPr>
      </w:pPr>
      <w:r>
        <w:rPr>
          <w:b/>
        </w:rPr>
        <w:t xml:space="preserve">1.5 </w:t>
      </w:r>
      <w:r>
        <w:rPr>
          <w:b/>
        </w:rPr>
        <w:tab/>
        <w:t>QUALITY ASSURANCE</w:t>
      </w:r>
    </w:p>
    <w:p w14:paraId="43E3E985" w14:textId="77777777"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14:paraId="43E3E986" w14:textId="13FD28C7" w:rsidR="00556E4B" w:rsidRDefault="00556E4B" w:rsidP="00556E4B">
      <w:pPr>
        <w:ind w:left="720" w:hanging="720"/>
      </w:pPr>
      <w:r>
        <w:t>B.</w:t>
      </w:r>
      <w:r>
        <w:tab/>
        <w:t xml:space="preserve">Surface-Burning Characteristics: </w:t>
      </w:r>
      <w:r w:rsidR="0090561C" w:rsidRPr="003376F7">
        <w:t>For insulation and related materials, as determined by testing identical products</w:t>
      </w:r>
      <w:r w:rsidR="0090561C">
        <w:t xml:space="preserve"> listed and labeled </w:t>
      </w:r>
      <w:r w:rsidR="0090561C" w:rsidRPr="0024026D">
        <w:t xml:space="preserve">in accordance with </w:t>
      </w:r>
      <w:r w:rsidR="0090561C">
        <w:t>UL 723</w:t>
      </w:r>
      <w:r w:rsidR="0090561C" w:rsidRPr="0024026D">
        <w:t>,</w:t>
      </w:r>
      <w:r w:rsidR="0090561C">
        <w:t xml:space="preserve"> where required, or tested in accordance with ASTM E84</w:t>
      </w:r>
      <w:r w:rsidR="0090561C">
        <w:rPr>
          <w:b/>
        </w:rPr>
        <w:t xml:space="preserve"> </w:t>
      </w:r>
      <w:r w:rsidR="0090561C" w:rsidRPr="003376F7">
        <w:t xml:space="preserve">by a testing agency acceptable to authorities having jurisdiction. </w:t>
      </w:r>
      <w:r w:rsidRPr="003376F7">
        <w:t>Factory label insulation and jacket materials and adhesive, mastic, tapes, and cement material containers, with appropriate markings of applicable testing agency.</w:t>
      </w:r>
    </w:p>
    <w:p w14:paraId="43E3E987" w14:textId="77777777"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14:paraId="43E3E988" w14:textId="77777777" w:rsidR="00556E4B" w:rsidRDefault="00556E4B" w:rsidP="00A161DE">
      <w:pPr>
        <w:ind w:left="1440" w:hanging="720"/>
      </w:pPr>
      <w:r>
        <w:t xml:space="preserve">1. </w:t>
      </w:r>
      <w:r>
        <w:tab/>
        <w:t>Insulation Installed Indoors: Flame-spread index of 25 or less, and smoke-developed index of 50 or less.</w:t>
      </w:r>
    </w:p>
    <w:p w14:paraId="43E3E989" w14:textId="77777777" w:rsidR="00556E4B" w:rsidRDefault="00556E4B" w:rsidP="00556E4B">
      <w:pPr>
        <w:ind w:left="1440" w:hanging="720"/>
      </w:pPr>
      <w:r>
        <w:t xml:space="preserve">2. </w:t>
      </w:r>
      <w:r>
        <w:tab/>
        <w:t>Insulation Installed Outdoors: Flame-spread index of 75 or less, and smoke-developed index of 150 or less.</w:t>
      </w:r>
    </w:p>
    <w:p w14:paraId="43E3E98A" w14:textId="77777777"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43E3E98B" w14:textId="77777777" w:rsidR="00A161DE" w:rsidRDefault="00A161DE" w:rsidP="00556E4B">
      <w:pPr>
        <w:rPr>
          <w:b/>
        </w:rPr>
      </w:pPr>
    </w:p>
    <w:p w14:paraId="43E3E98C" w14:textId="77777777" w:rsidR="00556E4B" w:rsidRDefault="00556E4B" w:rsidP="00556E4B">
      <w:pPr>
        <w:rPr>
          <w:b/>
        </w:rPr>
      </w:pPr>
      <w:r>
        <w:rPr>
          <w:b/>
        </w:rPr>
        <w:t xml:space="preserve">1.8 </w:t>
      </w:r>
      <w:r>
        <w:rPr>
          <w:b/>
        </w:rPr>
        <w:tab/>
        <w:t>SCHEDULING</w:t>
      </w:r>
    </w:p>
    <w:p w14:paraId="43E3E98D" w14:textId="4FC6D114" w:rsidR="00556E4B" w:rsidRDefault="00556E4B" w:rsidP="00556E4B">
      <w:pPr>
        <w:ind w:left="720" w:hanging="720"/>
      </w:pPr>
      <w:r>
        <w:t xml:space="preserve">A. </w:t>
      </w:r>
      <w:r>
        <w:tab/>
        <w:t xml:space="preserve">Armacell LLC Limited System Solution Warranty – Solution Portfolios: All applicable products defined within the </w:t>
      </w:r>
      <w:proofErr w:type="spellStart"/>
      <w:r w:rsidR="003748E4" w:rsidRPr="005F127E">
        <w:rPr>
          <w:b/>
        </w:rPr>
        <w:t>Armacell</w:t>
      </w:r>
      <w:proofErr w:type="spellEnd"/>
      <w:r w:rsidR="003748E4" w:rsidRPr="005F127E">
        <w:rPr>
          <w:b/>
        </w:rPr>
        <w:t xml:space="preserve"> LLC </w:t>
      </w:r>
      <w:r w:rsidR="00787DA8">
        <w:rPr>
          <w:b/>
        </w:rPr>
        <w:t>SP1 Solutions</w:t>
      </w:r>
      <w:r w:rsidR="003748E4" w:rsidRPr="005F127E">
        <w:rPr>
          <w:b/>
        </w:rPr>
        <w:t xml:space="preserve"> Package</w:t>
      </w:r>
      <w:r>
        <w:t xml:space="preserve"> must be installed per the requirements outlined in the “Armacell LLC Limited System Warranty-Solution Portfolios” for the </w:t>
      </w:r>
      <w:proofErr w:type="spellStart"/>
      <w:r w:rsidR="003748E4" w:rsidRPr="005F127E">
        <w:rPr>
          <w:b/>
        </w:rPr>
        <w:t>Armacell</w:t>
      </w:r>
      <w:proofErr w:type="spellEnd"/>
      <w:r w:rsidR="003748E4" w:rsidRPr="005F127E">
        <w:rPr>
          <w:b/>
        </w:rPr>
        <w:t xml:space="preserve"> LLC </w:t>
      </w:r>
      <w:r w:rsidR="00787DA8">
        <w:rPr>
          <w:b/>
        </w:rPr>
        <w:t>SP1 Solutions</w:t>
      </w:r>
      <w:r w:rsidR="003748E4" w:rsidRPr="005F127E">
        <w:rPr>
          <w:b/>
        </w:rPr>
        <w:t xml:space="preserve"> Package</w:t>
      </w:r>
      <w:r>
        <w:t xml:space="preserve">. Failure to install all applicable products per the requirements will result in non-receipt of the warranty. </w:t>
      </w:r>
    </w:p>
    <w:p w14:paraId="43E3E98E" w14:textId="77777777" w:rsidR="00556E4B" w:rsidRDefault="002A386B" w:rsidP="00556E4B">
      <w:pPr>
        <w:ind w:left="720" w:hanging="720"/>
        <w:rPr>
          <w:b/>
        </w:rPr>
      </w:pPr>
      <w:r>
        <w:rPr>
          <w:i/>
          <w:noProof/>
        </w:rPr>
        <w:drawing>
          <wp:anchor distT="0" distB="0" distL="114300" distR="114300" simplePos="0" relativeHeight="251680768" behindDoc="0" locked="0" layoutInCell="1" allowOverlap="1" wp14:anchorId="43E3EA00" wp14:editId="43E3EA01">
            <wp:simplePos x="0" y="0"/>
            <wp:positionH relativeFrom="column">
              <wp:posOffset>6362700</wp:posOffset>
            </wp:positionH>
            <wp:positionV relativeFrom="paragraph">
              <wp:posOffset>661035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3E98F" w14:textId="77777777" w:rsidR="00556E4B" w:rsidRDefault="00556E4B" w:rsidP="00556E4B">
      <w:pPr>
        <w:ind w:left="720" w:hanging="720"/>
        <w:rPr>
          <w:b/>
        </w:rPr>
      </w:pPr>
      <w:r>
        <w:rPr>
          <w:b/>
        </w:rPr>
        <w:lastRenderedPageBreak/>
        <w:t>Part 2 – Products</w:t>
      </w:r>
    </w:p>
    <w:p w14:paraId="43E3E990" w14:textId="77777777" w:rsidR="00556E4B" w:rsidRDefault="00556E4B" w:rsidP="00556E4B">
      <w:pPr>
        <w:ind w:left="720" w:hanging="720"/>
        <w:rPr>
          <w:b/>
        </w:rPr>
      </w:pPr>
      <w:r>
        <w:rPr>
          <w:b/>
        </w:rPr>
        <w:t>2.1</w:t>
      </w:r>
      <w:r>
        <w:rPr>
          <w:b/>
        </w:rPr>
        <w:tab/>
        <w:t>INSULATION MATERIALS</w:t>
      </w:r>
    </w:p>
    <w:p w14:paraId="43E3E991" w14:textId="6C0B8A4C"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t>.</w:t>
      </w:r>
    </w:p>
    <w:p w14:paraId="43E3E992" w14:textId="39835B12" w:rsidR="00556E4B" w:rsidRPr="00F6425F" w:rsidRDefault="00556E4B" w:rsidP="00556E4B">
      <w:pPr>
        <w:ind w:left="1440" w:hanging="720"/>
        <w:rPr>
          <w:color w:val="FF0000"/>
        </w:rPr>
      </w:pPr>
      <w:r>
        <w:t>1.</w:t>
      </w:r>
      <w:r>
        <w:tab/>
        <w:t xml:space="preserve">Subject to compliance with requirements, provide appropriate products from the </w:t>
      </w:r>
      <w:proofErr w:type="spellStart"/>
      <w:r w:rsidR="003748E4" w:rsidRPr="005F127E">
        <w:rPr>
          <w:b/>
        </w:rPr>
        <w:t>Armacell</w:t>
      </w:r>
      <w:proofErr w:type="spellEnd"/>
      <w:r w:rsidR="003748E4" w:rsidRPr="005F127E">
        <w:rPr>
          <w:b/>
        </w:rPr>
        <w:t xml:space="preserve"> LLC </w:t>
      </w:r>
      <w:r w:rsidR="00787DA8">
        <w:rPr>
          <w:b/>
        </w:rPr>
        <w:t>SP1 Solutions</w:t>
      </w:r>
      <w:r w:rsidR="003748E4" w:rsidRPr="005F127E">
        <w:rPr>
          <w:b/>
        </w:rPr>
        <w:t xml:space="preserve"> Package</w:t>
      </w:r>
      <w:r>
        <w:t>.</w:t>
      </w:r>
    </w:p>
    <w:p w14:paraId="43E3E993" w14:textId="77777777" w:rsidR="00556E4B" w:rsidRDefault="00556E4B" w:rsidP="00556E4B">
      <w:pPr>
        <w:rPr>
          <w:b/>
        </w:rPr>
      </w:pPr>
      <w:r>
        <w:rPr>
          <w:b/>
        </w:rPr>
        <w:t>2.2</w:t>
      </w:r>
      <w:r>
        <w:rPr>
          <w:b/>
        </w:rPr>
        <w:tab/>
        <w:t>ADHESIVES</w:t>
      </w:r>
    </w:p>
    <w:p w14:paraId="43E3E994" w14:textId="77777777"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14:paraId="43E3E995" w14:textId="77777777"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14:paraId="43E3E996" w14:textId="47789749" w:rsidR="00556E4B" w:rsidRPr="00896F28" w:rsidRDefault="00556E4B" w:rsidP="00556E4B">
      <w:pPr>
        <w:ind w:left="1440" w:hanging="720"/>
        <w:rPr>
          <w:color w:val="FF0000"/>
        </w:rPr>
      </w:pPr>
      <w:r>
        <w:t>1.</w:t>
      </w:r>
      <w:r>
        <w:tab/>
        <w:t xml:space="preserve">Subject to compliance with requirements, provide appropriate products from the </w:t>
      </w:r>
      <w:proofErr w:type="spellStart"/>
      <w:r w:rsidR="003748E4" w:rsidRPr="005F127E">
        <w:rPr>
          <w:b/>
        </w:rPr>
        <w:t>Armacell</w:t>
      </w:r>
      <w:proofErr w:type="spellEnd"/>
      <w:r w:rsidR="003748E4" w:rsidRPr="005F127E">
        <w:rPr>
          <w:b/>
        </w:rPr>
        <w:t xml:space="preserve"> LLC </w:t>
      </w:r>
      <w:r w:rsidR="00787DA8">
        <w:rPr>
          <w:b/>
        </w:rPr>
        <w:t>SP1 Solutions</w:t>
      </w:r>
      <w:r w:rsidR="003748E4" w:rsidRPr="005F127E">
        <w:rPr>
          <w:b/>
        </w:rPr>
        <w:t xml:space="preserve"> Package</w:t>
      </w:r>
      <w:r>
        <w:t>.</w:t>
      </w:r>
      <w:r w:rsidRPr="00896F28">
        <w:rPr>
          <w:color w:val="FF0000"/>
        </w:rPr>
        <w:t xml:space="preserve"> </w:t>
      </w:r>
    </w:p>
    <w:p w14:paraId="43E3E997" w14:textId="77777777" w:rsidR="00556E4B" w:rsidRDefault="00556E4B" w:rsidP="00556E4B">
      <w:pPr>
        <w:rPr>
          <w:b/>
        </w:rPr>
      </w:pPr>
      <w:r w:rsidRPr="00B44195">
        <w:rPr>
          <w:b/>
        </w:rPr>
        <w:t>P</w:t>
      </w:r>
      <w:r>
        <w:rPr>
          <w:b/>
        </w:rPr>
        <w:t>art 3 – Execution</w:t>
      </w:r>
    </w:p>
    <w:p w14:paraId="43E3E998" w14:textId="77777777" w:rsidR="00556E4B" w:rsidRDefault="00556E4B" w:rsidP="00556E4B">
      <w:pPr>
        <w:rPr>
          <w:b/>
        </w:rPr>
      </w:pPr>
      <w:r>
        <w:rPr>
          <w:b/>
        </w:rPr>
        <w:t>3.1</w:t>
      </w:r>
      <w:r>
        <w:rPr>
          <w:b/>
        </w:rPr>
        <w:tab/>
        <w:t xml:space="preserve">INSTALLATION OF FLEXIBLE ELASTOMERIC </w:t>
      </w:r>
    </w:p>
    <w:p w14:paraId="43E3E999" w14:textId="77777777"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14:paraId="43E3E99A" w14:textId="77777777" w:rsidR="00556E4B" w:rsidRDefault="00556E4B" w:rsidP="00556E4B">
      <w:pPr>
        <w:ind w:left="720" w:hanging="720"/>
        <w:rPr>
          <w:b/>
        </w:rPr>
      </w:pPr>
      <w:r>
        <w:rPr>
          <w:b/>
        </w:rPr>
        <w:t>3.2</w:t>
      </w:r>
      <w:r>
        <w:rPr>
          <w:b/>
        </w:rPr>
        <w:tab/>
        <w:t>FINISHES</w:t>
      </w:r>
    </w:p>
    <w:p w14:paraId="43E3E99B" w14:textId="77777777"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14:paraId="43E3E99C" w14:textId="77777777" w:rsidR="00556E4B" w:rsidRDefault="00556E4B" w:rsidP="00556E4B">
      <w:pPr>
        <w:ind w:left="720" w:hanging="720"/>
        <w:rPr>
          <w:b/>
        </w:rPr>
      </w:pPr>
      <w:r>
        <w:rPr>
          <w:b/>
        </w:rPr>
        <w:t>3.3</w:t>
      </w:r>
      <w:r>
        <w:rPr>
          <w:b/>
        </w:rPr>
        <w:tab/>
        <w:t>FIELD QUALITY CONTROL</w:t>
      </w:r>
    </w:p>
    <w:p w14:paraId="43E3E99D" w14:textId="77777777" w:rsidR="00556E4B" w:rsidRDefault="00556E4B" w:rsidP="00556E4B">
      <w:pPr>
        <w:ind w:left="720" w:hanging="720"/>
      </w:pPr>
      <w:r>
        <w:t>A.</w:t>
      </w:r>
      <w:r>
        <w:tab/>
        <w:t>Tests and Inspections:</w:t>
      </w:r>
    </w:p>
    <w:p w14:paraId="43E3E99E" w14:textId="77777777"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14:paraId="43E3E99F" w14:textId="77777777" w:rsidR="00556E4B" w:rsidRDefault="00556E4B" w:rsidP="00556E4B">
      <w:pPr>
        <w:ind w:left="720" w:hanging="720"/>
      </w:pPr>
      <w:r>
        <w:t>B.</w:t>
      </w:r>
      <w:r>
        <w:tab/>
        <w:t>All insulation applications will be considered defective Work if sample inspection reveals noncompliance with requirements.</w:t>
      </w:r>
    </w:p>
    <w:p w14:paraId="43E3E9A0" w14:textId="77777777" w:rsidR="003946AD" w:rsidRDefault="003946AD" w:rsidP="00556E4B">
      <w:pPr>
        <w:ind w:left="720" w:hanging="720"/>
        <w:rPr>
          <w:b/>
        </w:rPr>
      </w:pPr>
    </w:p>
    <w:p w14:paraId="43E3E9A1" w14:textId="77777777" w:rsidR="003946AD" w:rsidRDefault="003946AD" w:rsidP="00556E4B">
      <w:pPr>
        <w:ind w:left="720" w:hanging="720"/>
        <w:rPr>
          <w:b/>
        </w:rPr>
      </w:pPr>
      <w:r>
        <w:rPr>
          <w:i/>
          <w:noProof/>
        </w:rPr>
        <w:drawing>
          <wp:anchor distT="0" distB="0" distL="114300" distR="114300" simplePos="0" relativeHeight="251682816" behindDoc="0" locked="0" layoutInCell="1" allowOverlap="1" wp14:anchorId="43E3EA02" wp14:editId="096F6D42">
            <wp:simplePos x="0" y="0"/>
            <wp:positionH relativeFrom="column">
              <wp:posOffset>6153150</wp:posOffset>
            </wp:positionH>
            <wp:positionV relativeFrom="paragraph">
              <wp:posOffset>582295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3E9A2" w14:textId="77777777"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14:paraId="43E3E9A3" w14:textId="77777777"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14:paraId="43E3E9A4" w14:textId="77777777" w:rsidR="00A161DE" w:rsidRDefault="0033379C">
      <w:pPr>
        <w:rPr>
          <w:i/>
        </w:rPr>
      </w:pPr>
      <w:r>
        <w:rPr>
          <w:i/>
          <w:noProof/>
        </w:rPr>
        <w:drawing>
          <wp:anchor distT="0" distB="0" distL="114300" distR="114300" simplePos="0" relativeHeight="251684864" behindDoc="0" locked="0" layoutInCell="1" allowOverlap="1" wp14:anchorId="43E3EA04" wp14:editId="43E3EA05">
            <wp:simplePos x="0" y="0"/>
            <wp:positionH relativeFrom="column">
              <wp:posOffset>6276975</wp:posOffset>
            </wp:positionH>
            <wp:positionV relativeFrom="paragraph">
              <wp:posOffset>7337425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14:paraId="43E3E9A5" w14:textId="235AEA93" w:rsidR="00A161DE" w:rsidRDefault="005A4E36" w:rsidP="003362E7">
      <w:pPr>
        <w:pStyle w:val="Heading1"/>
      </w:pPr>
      <w:bookmarkStart w:id="14" w:name="_Toc39050691"/>
      <w:bookmarkStart w:id="15" w:name="_Toc133417668"/>
      <w:r>
        <w:lastRenderedPageBreak/>
        <w:t>SP1</w:t>
      </w:r>
      <w:r w:rsidR="00781224">
        <w:t xml:space="preserve"> Package</w:t>
      </w:r>
      <w:r w:rsidR="00A161DE">
        <w:t xml:space="preserve"> Specification Notes – HVAC Piping Insulation (230719)</w:t>
      </w:r>
      <w:bookmarkEnd w:id="14"/>
      <w:bookmarkEnd w:id="15"/>
    </w:p>
    <w:p w14:paraId="43E3E9A6" w14:textId="77777777" w:rsidR="003946AD" w:rsidRDefault="003946AD" w:rsidP="00A161DE">
      <w:pPr>
        <w:rPr>
          <w:b/>
        </w:rPr>
      </w:pPr>
    </w:p>
    <w:p w14:paraId="43E3E9A7" w14:textId="77777777" w:rsidR="00A161DE" w:rsidRDefault="00A161DE" w:rsidP="00A161DE">
      <w:pPr>
        <w:rPr>
          <w:b/>
        </w:rPr>
      </w:pPr>
      <w:r>
        <w:rPr>
          <w:b/>
        </w:rPr>
        <w:t>Part 1 – General</w:t>
      </w:r>
    </w:p>
    <w:p w14:paraId="43E3E9A8" w14:textId="77777777" w:rsidR="00A161DE" w:rsidRDefault="00A161DE" w:rsidP="00A161DE">
      <w:pPr>
        <w:rPr>
          <w:b/>
        </w:rPr>
      </w:pPr>
      <w:r>
        <w:rPr>
          <w:b/>
        </w:rPr>
        <w:t xml:space="preserve">1.4 </w:t>
      </w:r>
      <w:r>
        <w:rPr>
          <w:b/>
        </w:rPr>
        <w:tab/>
        <w:t>INFORMATIONAL SUBMITTALS</w:t>
      </w:r>
    </w:p>
    <w:p w14:paraId="43E3E9A9" w14:textId="77777777"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14:paraId="43E3E9AA" w14:textId="77777777" w:rsidR="00A161DE" w:rsidRDefault="00A161DE" w:rsidP="00A161DE">
      <w:pPr>
        <w:rPr>
          <w:b/>
        </w:rPr>
      </w:pPr>
      <w:r>
        <w:rPr>
          <w:b/>
        </w:rPr>
        <w:t xml:space="preserve">1.5 </w:t>
      </w:r>
      <w:r>
        <w:rPr>
          <w:b/>
        </w:rPr>
        <w:tab/>
        <w:t>QUALITY ASSURANCE</w:t>
      </w:r>
    </w:p>
    <w:p w14:paraId="43E3E9AB" w14:textId="77777777"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14:paraId="43E3E9AC" w14:textId="5C2A442B" w:rsidR="00A161DE" w:rsidRDefault="00A161DE" w:rsidP="00A161DE">
      <w:pPr>
        <w:ind w:left="720" w:hanging="720"/>
      </w:pPr>
      <w:r>
        <w:t>B.</w:t>
      </w:r>
      <w:r>
        <w:tab/>
        <w:t xml:space="preserve">Surface-Burning Characteristics: </w:t>
      </w:r>
      <w:r w:rsidR="00BF4CEE" w:rsidRPr="003376F7">
        <w:t>For insulation and related materials, as determined by testing identical products</w:t>
      </w:r>
      <w:r w:rsidR="00BF4CEE">
        <w:t xml:space="preserve"> listed and labeled </w:t>
      </w:r>
      <w:r w:rsidR="00BF4CEE" w:rsidRPr="0024026D">
        <w:t xml:space="preserve">in accordance with </w:t>
      </w:r>
      <w:r w:rsidR="00BF4CEE">
        <w:t>UL 723</w:t>
      </w:r>
      <w:r w:rsidR="00BF4CEE" w:rsidRPr="0024026D">
        <w:t>,</w:t>
      </w:r>
      <w:r w:rsidR="00BF4CEE">
        <w:t xml:space="preserve"> where required, or tested in accordance with ASTM E84</w:t>
      </w:r>
      <w:r w:rsidR="00BF4CEE">
        <w:rPr>
          <w:b/>
        </w:rPr>
        <w:t xml:space="preserve"> </w:t>
      </w:r>
      <w:r w:rsidR="00BF4CEE" w:rsidRPr="003376F7">
        <w:t xml:space="preserve">by a testing agency acceptable to authorities having jurisdiction. </w:t>
      </w:r>
      <w:r w:rsidRPr="003376F7">
        <w:t xml:space="preserve"> Factory label insulation and jacket materials and adhesive, mastic, tapes, and cement material containers, with appropriate markings of applicable testing agency.</w:t>
      </w:r>
    </w:p>
    <w:p w14:paraId="43E3E9AD" w14:textId="77777777"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14:paraId="43E3E9AE" w14:textId="77777777" w:rsidR="00A161DE" w:rsidRDefault="00A161DE" w:rsidP="00A161DE">
      <w:pPr>
        <w:tabs>
          <w:tab w:val="left" w:pos="810"/>
        </w:tabs>
        <w:ind w:left="1440" w:hanging="720"/>
      </w:pPr>
      <w:r>
        <w:t xml:space="preserve">1. </w:t>
      </w:r>
      <w:r>
        <w:tab/>
        <w:t>Insulation Installed Indoors: Flame-spread index of 25 or less, and smoke-developed index of 50 or less.</w:t>
      </w:r>
    </w:p>
    <w:p w14:paraId="43E3E9AF" w14:textId="77777777" w:rsidR="00A161DE" w:rsidRDefault="00A161DE" w:rsidP="00A161DE">
      <w:pPr>
        <w:ind w:left="1440" w:hanging="720"/>
      </w:pPr>
      <w:r>
        <w:t xml:space="preserve">2. </w:t>
      </w:r>
      <w:r>
        <w:tab/>
        <w:t>Insulation Installed Outdoors: Flame-spread index of 75 or less, and smoke-developed index of 150 or less.</w:t>
      </w:r>
    </w:p>
    <w:p w14:paraId="43E3E9B0" w14:textId="77777777"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43E3E9B1" w14:textId="77777777" w:rsidR="00A161DE" w:rsidRDefault="00A161DE" w:rsidP="00A161DE">
      <w:pPr>
        <w:rPr>
          <w:b/>
        </w:rPr>
      </w:pPr>
    </w:p>
    <w:p w14:paraId="43E3E9B2" w14:textId="77777777" w:rsidR="00A161DE" w:rsidRDefault="00A161DE" w:rsidP="00A161DE">
      <w:pPr>
        <w:rPr>
          <w:b/>
        </w:rPr>
      </w:pPr>
      <w:r>
        <w:rPr>
          <w:b/>
        </w:rPr>
        <w:t xml:space="preserve">1.8 </w:t>
      </w:r>
      <w:r>
        <w:rPr>
          <w:b/>
        </w:rPr>
        <w:tab/>
        <w:t>SCHEDULING</w:t>
      </w:r>
    </w:p>
    <w:p w14:paraId="43E3E9B3" w14:textId="3FAE0C7B" w:rsidR="00A161DE" w:rsidRDefault="002A386B" w:rsidP="00A161DE">
      <w:pPr>
        <w:ind w:left="720" w:hanging="720"/>
      </w:pPr>
      <w:r>
        <w:rPr>
          <w:i/>
          <w:noProof/>
        </w:rPr>
        <w:drawing>
          <wp:anchor distT="0" distB="0" distL="114300" distR="114300" simplePos="0" relativeHeight="251686912" behindDoc="0" locked="0" layoutInCell="1" allowOverlap="1" wp14:anchorId="43E3EA06" wp14:editId="43E3EA07">
            <wp:simplePos x="0" y="0"/>
            <wp:positionH relativeFrom="column">
              <wp:posOffset>6271260</wp:posOffset>
            </wp:positionH>
            <wp:positionV relativeFrom="paragraph">
              <wp:posOffset>1623060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t xml:space="preserve">A. </w:t>
      </w:r>
      <w:r w:rsidR="00A161DE">
        <w:tab/>
        <w:t xml:space="preserve">Armacell LLC Limited System Solution Warranty – Solution Portfolios: All applicable products defined within the </w:t>
      </w:r>
      <w:proofErr w:type="spellStart"/>
      <w:r w:rsidR="003748E4" w:rsidRPr="005F127E">
        <w:rPr>
          <w:b/>
        </w:rPr>
        <w:t>Armacell</w:t>
      </w:r>
      <w:proofErr w:type="spellEnd"/>
      <w:r w:rsidR="003748E4" w:rsidRPr="005F127E">
        <w:rPr>
          <w:b/>
        </w:rPr>
        <w:t xml:space="preserve"> LLC </w:t>
      </w:r>
      <w:r w:rsidR="00787DA8">
        <w:rPr>
          <w:b/>
        </w:rPr>
        <w:t>SP1 Solutions</w:t>
      </w:r>
      <w:r w:rsidR="003748E4" w:rsidRPr="005F127E">
        <w:rPr>
          <w:b/>
        </w:rPr>
        <w:t xml:space="preserve"> Package</w:t>
      </w:r>
      <w:r w:rsidR="003748E4">
        <w:t xml:space="preserve"> </w:t>
      </w:r>
      <w:r w:rsidR="00A161DE">
        <w:t xml:space="preserve">must be installed per the requirements outlined in the “Armacell LLC Limited System Warranty-Solution Portfolios” for the </w:t>
      </w:r>
      <w:proofErr w:type="spellStart"/>
      <w:r w:rsidR="003748E4" w:rsidRPr="005F127E">
        <w:rPr>
          <w:b/>
        </w:rPr>
        <w:t>Armacell</w:t>
      </w:r>
      <w:proofErr w:type="spellEnd"/>
      <w:r w:rsidR="003748E4" w:rsidRPr="005F127E">
        <w:rPr>
          <w:b/>
        </w:rPr>
        <w:t xml:space="preserve"> LLC </w:t>
      </w:r>
      <w:r w:rsidR="00787DA8">
        <w:rPr>
          <w:b/>
        </w:rPr>
        <w:t>SP1 Solutions</w:t>
      </w:r>
      <w:r w:rsidR="003748E4" w:rsidRPr="005F127E">
        <w:rPr>
          <w:b/>
        </w:rPr>
        <w:t xml:space="preserve"> Package</w:t>
      </w:r>
      <w:r w:rsidR="00A161DE">
        <w:t xml:space="preserve">. Failure to install all applicable products per the requirements will result in non-receipt of the warranty. </w:t>
      </w:r>
    </w:p>
    <w:p w14:paraId="43E3E9B4" w14:textId="77777777" w:rsidR="00A161DE" w:rsidRDefault="00A161DE" w:rsidP="00A161DE">
      <w:pPr>
        <w:ind w:left="720" w:hanging="720"/>
        <w:rPr>
          <w:b/>
        </w:rPr>
      </w:pPr>
    </w:p>
    <w:p w14:paraId="43E3E9B5" w14:textId="77777777" w:rsidR="00A161DE" w:rsidRDefault="00A161DE" w:rsidP="00A161DE">
      <w:pPr>
        <w:ind w:left="720" w:hanging="720"/>
        <w:rPr>
          <w:b/>
        </w:rPr>
      </w:pPr>
      <w:r>
        <w:rPr>
          <w:b/>
        </w:rPr>
        <w:t>Part 2 – Products</w:t>
      </w:r>
    </w:p>
    <w:p w14:paraId="43E3E9B6" w14:textId="77777777" w:rsidR="00A161DE" w:rsidRDefault="00A161DE" w:rsidP="00A161DE">
      <w:pPr>
        <w:ind w:left="720" w:hanging="720"/>
        <w:rPr>
          <w:b/>
        </w:rPr>
      </w:pPr>
      <w:r>
        <w:rPr>
          <w:b/>
        </w:rPr>
        <w:t>2.1</w:t>
      </w:r>
      <w:r>
        <w:rPr>
          <w:b/>
        </w:rPr>
        <w:tab/>
        <w:t>INSULATION MATERIALS</w:t>
      </w:r>
    </w:p>
    <w:p w14:paraId="43E3E9B7" w14:textId="168D4B25"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w:t>
      </w:r>
    </w:p>
    <w:p w14:paraId="43E3E9B8" w14:textId="0BA90641" w:rsidR="00A161DE" w:rsidRPr="00F6425F" w:rsidRDefault="00A161DE" w:rsidP="00A161DE">
      <w:pPr>
        <w:ind w:left="1440" w:hanging="720"/>
        <w:rPr>
          <w:color w:val="FF0000"/>
        </w:rPr>
      </w:pPr>
      <w:r>
        <w:t>1.</w:t>
      </w:r>
      <w:r>
        <w:tab/>
        <w:t xml:space="preserve">Subject to compliance with requirements, provide appropriate products from the </w:t>
      </w:r>
      <w:proofErr w:type="spellStart"/>
      <w:r w:rsidR="003748E4" w:rsidRPr="005F127E">
        <w:rPr>
          <w:b/>
        </w:rPr>
        <w:t>Armacell</w:t>
      </w:r>
      <w:proofErr w:type="spellEnd"/>
      <w:r w:rsidR="003748E4" w:rsidRPr="005F127E">
        <w:rPr>
          <w:b/>
        </w:rPr>
        <w:t xml:space="preserve"> LLC </w:t>
      </w:r>
      <w:r w:rsidR="00787DA8">
        <w:rPr>
          <w:b/>
        </w:rPr>
        <w:t>SP1 Solutions</w:t>
      </w:r>
      <w:r w:rsidR="003748E4" w:rsidRPr="005F127E">
        <w:rPr>
          <w:b/>
        </w:rPr>
        <w:t xml:space="preserve"> Package</w:t>
      </w:r>
      <w:r>
        <w:t>.</w:t>
      </w:r>
    </w:p>
    <w:p w14:paraId="43E3E9B9" w14:textId="77777777" w:rsidR="00A161DE" w:rsidRDefault="00A161DE" w:rsidP="00A161DE">
      <w:pPr>
        <w:rPr>
          <w:b/>
        </w:rPr>
      </w:pPr>
      <w:r>
        <w:rPr>
          <w:b/>
        </w:rPr>
        <w:t>2.2</w:t>
      </w:r>
      <w:r>
        <w:rPr>
          <w:b/>
        </w:rPr>
        <w:tab/>
        <w:t>ADHESIVES</w:t>
      </w:r>
    </w:p>
    <w:p w14:paraId="43E3E9BA" w14:textId="77777777"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14:paraId="43E3E9BB" w14:textId="77777777"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14:paraId="43E3E9BC" w14:textId="31634F90" w:rsidR="00A161DE" w:rsidRPr="00896F28" w:rsidRDefault="00A161DE" w:rsidP="00A161DE">
      <w:pPr>
        <w:ind w:left="1440" w:hanging="720"/>
        <w:rPr>
          <w:color w:val="FF0000"/>
        </w:rPr>
      </w:pPr>
      <w:r>
        <w:t>1.</w:t>
      </w:r>
      <w:r>
        <w:tab/>
        <w:t xml:space="preserve">Subject to compliance with requirements, provide appropriate products from the </w:t>
      </w:r>
      <w:proofErr w:type="spellStart"/>
      <w:r w:rsidR="003748E4" w:rsidRPr="005F127E">
        <w:rPr>
          <w:b/>
        </w:rPr>
        <w:t>Armacell</w:t>
      </w:r>
      <w:proofErr w:type="spellEnd"/>
      <w:r w:rsidR="003748E4" w:rsidRPr="005F127E">
        <w:rPr>
          <w:b/>
        </w:rPr>
        <w:t xml:space="preserve"> LLC </w:t>
      </w:r>
      <w:r w:rsidR="00787DA8">
        <w:rPr>
          <w:b/>
        </w:rPr>
        <w:t>SP1 Solutions</w:t>
      </w:r>
      <w:r w:rsidR="003748E4" w:rsidRPr="005F127E">
        <w:rPr>
          <w:b/>
        </w:rPr>
        <w:t xml:space="preserve"> Package</w:t>
      </w:r>
      <w:r>
        <w:t>.</w:t>
      </w:r>
      <w:r w:rsidRPr="00896F28">
        <w:rPr>
          <w:color w:val="FF0000"/>
        </w:rPr>
        <w:t xml:space="preserve"> </w:t>
      </w:r>
    </w:p>
    <w:p w14:paraId="43E3E9BD" w14:textId="77777777" w:rsidR="00A161DE" w:rsidRDefault="00A161DE" w:rsidP="00A161DE">
      <w:pPr>
        <w:rPr>
          <w:b/>
        </w:rPr>
      </w:pPr>
      <w:r w:rsidRPr="00B44195">
        <w:rPr>
          <w:b/>
        </w:rPr>
        <w:t>P</w:t>
      </w:r>
      <w:r>
        <w:rPr>
          <w:b/>
        </w:rPr>
        <w:t>art 3 – Execution</w:t>
      </w:r>
    </w:p>
    <w:p w14:paraId="43E3E9BE" w14:textId="77777777" w:rsidR="00A161DE" w:rsidRDefault="00A161DE" w:rsidP="00A161DE">
      <w:pPr>
        <w:rPr>
          <w:b/>
        </w:rPr>
      </w:pPr>
      <w:r>
        <w:rPr>
          <w:b/>
        </w:rPr>
        <w:t>3.1</w:t>
      </w:r>
      <w:r>
        <w:rPr>
          <w:b/>
        </w:rPr>
        <w:tab/>
        <w:t xml:space="preserve">INSTALLATION OF FLEXIBLE ELASTOMERIC </w:t>
      </w:r>
    </w:p>
    <w:p w14:paraId="43E3E9BF" w14:textId="77777777"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14:paraId="43E3E9C0" w14:textId="77777777" w:rsidR="00A161DE" w:rsidRDefault="00A161DE" w:rsidP="00A161DE">
      <w:pPr>
        <w:ind w:left="720" w:hanging="720"/>
        <w:rPr>
          <w:b/>
        </w:rPr>
      </w:pPr>
      <w:r>
        <w:rPr>
          <w:b/>
        </w:rPr>
        <w:t>3.2</w:t>
      </w:r>
      <w:r>
        <w:rPr>
          <w:b/>
        </w:rPr>
        <w:tab/>
        <w:t>FINISHES</w:t>
      </w:r>
    </w:p>
    <w:p w14:paraId="43E3E9C1" w14:textId="77777777"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14:paraId="43E3E9C2" w14:textId="77777777" w:rsidR="00A161DE" w:rsidRDefault="00A161DE" w:rsidP="00A161DE">
      <w:pPr>
        <w:ind w:left="720" w:hanging="720"/>
        <w:rPr>
          <w:b/>
        </w:rPr>
      </w:pPr>
      <w:r>
        <w:rPr>
          <w:b/>
        </w:rPr>
        <w:t>3.3</w:t>
      </w:r>
      <w:r>
        <w:rPr>
          <w:b/>
        </w:rPr>
        <w:tab/>
        <w:t>FIELD QUALITY CONTROL</w:t>
      </w:r>
    </w:p>
    <w:p w14:paraId="43E3E9C3" w14:textId="77777777" w:rsidR="00A161DE" w:rsidRDefault="00A161DE" w:rsidP="00A161DE">
      <w:pPr>
        <w:ind w:left="720" w:hanging="720"/>
      </w:pPr>
      <w:r>
        <w:t>A.</w:t>
      </w:r>
      <w:r>
        <w:tab/>
        <w:t>Tests and Inspections:</w:t>
      </w:r>
    </w:p>
    <w:p w14:paraId="43E3E9C4" w14:textId="77777777"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14:paraId="43E3E9C5" w14:textId="77777777" w:rsidR="00A161DE" w:rsidRDefault="00A161DE" w:rsidP="00A161DE">
      <w:pPr>
        <w:ind w:left="720" w:hanging="720"/>
      </w:pPr>
      <w:r>
        <w:t>B.</w:t>
      </w:r>
      <w:r>
        <w:tab/>
        <w:t>All insulation applications will be considered defective Work if sample inspection reveals noncompliance with requirements.</w:t>
      </w:r>
    </w:p>
    <w:p w14:paraId="43E3E9C6" w14:textId="77777777" w:rsidR="003946AD" w:rsidRDefault="002A386B" w:rsidP="00A161DE">
      <w:pPr>
        <w:ind w:left="720" w:hanging="720"/>
        <w:rPr>
          <w:b/>
        </w:rPr>
      </w:pPr>
      <w:r>
        <w:rPr>
          <w:i/>
          <w:noProof/>
        </w:rPr>
        <w:drawing>
          <wp:anchor distT="0" distB="0" distL="114300" distR="114300" simplePos="0" relativeHeight="251688960" behindDoc="0" locked="0" layoutInCell="1" allowOverlap="1" wp14:anchorId="43E3EA08" wp14:editId="43E3EA09">
            <wp:simplePos x="0" y="0"/>
            <wp:positionH relativeFrom="column">
              <wp:posOffset>6257925</wp:posOffset>
            </wp:positionH>
            <wp:positionV relativeFrom="paragraph">
              <wp:posOffset>562610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3E9C7" w14:textId="77777777" w:rsidR="003946AD" w:rsidRDefault="003946AD" w:rsidP="00A161DE">
      <w:pPr>
        <w:ind w:left="720" w:hanging="720"/>
        <w:rPr>
          <w:b/>
        </w:rPr>
      </w:pPr>
    </w:p>
    <w:p w14:paraId="43E3E9C8" w14:textId="77777777" w:rsidR="00A161DE" w:rsidRDefault="00A161DE" w:rsidP="00A161DE">
      <w:pPr>
        <w:ind w:left="720" w:hanging="720"/>
        <w:rPr>
          <w:b/>
        </w:rPr>
      </w:pPr>
      <w:r>
        <w:rPr>
          <w:b/>
        </w:rPr>
        <w:t>3.4</w:t>
      </w:r>
      <w:r>
        <w:rPr>
          <w:b/>
        </w:rPr>
        <w:tab/>
      </w:r>
      <w:r w:rsidR="00D5147D">
        <w:rPr>
          <w:b/>
        </w:rPr>
        <w:t>PIPING</w:t>
      </w:r>
      <w:r>
        <w:rPr>
          <w:b/>
        </w:rPr>
        <w:t xml:space="preserve"> INSULATION SCHEDULE</w:t>
      </w:r>
    </w:p>
    <w:p w14:paraId="43E3E9C9" w14:textId="77777777" w:rsidR="00A161DE"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14:paraId="43E3E9CA" w14:textId="77777777" w:rsidR="008C20E2" w:rsidRDefault="008C20E2">
      <w:pPr>
        <w:rPr>
          <w:i/>
          <w:color w:val="00B0F0"/>
        </w:rPr>
      </w:pPr>
      <w:r>
        <w:rPr>
          <w:i/>
          <w:noProof/>
        </w:rPr>
        <w:drawing>
          <wp:anchor distT="0" distB="0" distL="114300" distR="114300" simplePos="0" relativeHeight="251702272" behindDoc="0" locked="0" layoutInCell="1" allowOverlap="1" wp14:anchorId="43E3EA0A" wp14:editId="43E3EA0B">
            <wp:simplePos x="0" y="0"/>
            <wp:positionH relativeFrom="column">
              <wp:posOffset>6296025</wp:posOffset>
            </wp:positionH>
            <wp:positionV relativeFrom="paragraph">
              <wp:posOffset>6998970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B0F0"/>
        </w:rPr>
        <w:br w:type="page"/>
      </w:r>
    </w:p>
    <w:p w14:paraId="43E3E9CB" w14:textId="70A56F90" w:rsidR="008C20E2" w:rsidRDefault="005A4E36" w:rsidP="008C20E2">
      <w:pPr>
        <w:pStyle w:val="Heading1"/>
      </w:pPr>
      <w:bookmarkStart w:id="16" w:name="_Toc133417669"/>
      <w:r>
        <w:lastRenderedPageBreak/>
        <w:t>SP1</w:t>
      </w:r>
      <w:r w:rsidR="008C20E2">
        <w:t xml:space="preserve"> Package Specification Notes – Metal Ducts (233113)</w:t>
      </w:r>
      <w:bookmarkEnd w:id="16"/>
    </w:p>
    <w:p w14:paraId="43E3E9CC" w14:textId="77777777" w:rsidR="008C20E2" w:rsidRDefault="008C20E2" w:rsidP="008C20E2">
      <w:pPr>
        <w:pStyle w:val="NoSpacing"/>
        <w:rPr>
          <w:i/>
          <w:color w:val="00B0F0"/>
        </w:rPr>
      </w:pPr>
    </w:p>
    <w:p w14:paraId="43E3E9CD" w14:textId="77777777" w:rsidR="008C20E2" w:rsidRDefault="008C20E2" w:rsidP="008C20E2">
      <w:pPr>
        <w:rPr>
          <w:b/>
        </w:rPr>
      </w:pPr>
      <w:r>
        <w:rPr>
          <w:b/>
        </w:rPr>
        <w:t>Part 1 – General</w:t>
      </w:r>
    </w:p>
    <w:p w14:paraId="43E3E9CE" w14:textId="77777777" w:rsidR="008C20E2" w:rsidRDefault="008C20E2" w:rsidP="008C20E2">
      <w:pPr>
        <w:rPr>
          <w:b/>
        </w:rPr>
      </w:pPr>
      <w:r>
        <w:rPr>
          <w:b/>
        </w:rPr>
        <w:t xml:space="preserve">1.4 </w:t>
      </w:r>
      <w:r>
        <w:rPr>
          <w:b/>
        </w:rPr>
        <w:tab/>
        <w:t>INFORMATIONAL SUBMITTALS</w:t>
      </w:r>
    </w:p>
    <w:p w14:paraId="43E3E9CF" w14:textId="77777777" w:rsidR="008C20E2" w:rsidRPr="00C82B4D" w:rsidRDefault="008C20E2" w:rsidP="008C20E2">
      <w:pPr>
        <w:ind w:left="720" w:hanging="720"/>
      </w:pPr>
      <w:r>
        <w:t>A.</w:t>
      </w:r>
      <w:r>
        <w:tab/>
      </w:r>
      <w:r w:rsidRPr="00C82B4D">
        <w:t xml:space="preserve">Qualification Data: For qualified Installer. Copy of Armacell Qualified Installer Program (AQIP) Certificate of Recognition. </w:t>
      </w:r>
    </w:p>
    <w:p w14:paraId="43E3E9D0" w14:textId="77777777" w:rsidR="008C20E2" w:rsidRDefault="008C20E2" w:rsidP="008C20E2">
      <w:pPr>
        <w:rPr>
          <w:b/>
        </w:rPr>
      </w:pPr>
      <w:r>
        <w:rPr>
          <w:b/>
        </w:rPr>
        <w:t xml:space="preserve">1.5 </w:t>
      </w:r>
      <w:r>
        <w:rPr>
          <w:b/>
        </w:rPr>
        <w:tab/>
        <w:t>QUALITY ASSURANCE</w:t>
      </w:r>
    </w:p>
    <w:p w14:paraId="43E3E9D1" w14:textId="77777777" w:rsidR="008C20E2" w:rsidRDefault="008C20E2" w:rsidP="008C20E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14:paraId="43E3E9D2" w14:textId="77777777" w:rsidR="008C20E2" w:rsidRDefault="008C20E2" w:rsidP="008C20E2">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43E3E9D3" w14:textId="77777777" w:rsidR="008C20E2" w:rsidRDefault="008C20E2" w:rsidP="008C20E2">
      <w:pPr>
        <w:ind w:left="720" w:hanging="720"/>
        <w:rPr>
          <w:b/>
        </w:rPr>
      </w:pPr>
      <w:r>
        <w:rPr>
          <w:b/>
        </w:rPr>
        <w:t>Part 2 – Products</w:t>
      </w:r>
    </w:p>
    <w:p w14:paraId="43E3E9D4" w14:textId="77777777" w:rsidR="008C20E2" w:rsidRDefault="008C20E2" w:rsidP="008C20E2">
      <w:pPr>
        <w:ind w:left="720" w:hanging="720"/>
        <w:rPr>
          <w:b/>
        </w:rPr>
      </w:pPr>
      <w:r>
        <w:rPr>
          <w:b/>
        </w:rPr>
        <w:t>2.1</w:t>
      </w:r>
      <w:r>
        <w:rPr>
          <w:b/>
        </w:rPr>
        <w:tab/>
        <w:t>DUCT LINER</w:t>
      </w:r>
    </w:p>
    <w:p w14:paraId="43E3E9D5" w14:textId="77777777" w:rsidR="008C20E2" w:rsidRDefault="008C20E2" w:rsidP="008C20E2">
      <w:pPr>
        <w:ind w:left="720" w:hanging="720"/>
      </w:pPr>
      <w:r>
        <w:t>A.</w:t>
      </w:r>
      <w:r>
        <w:tab/>
        <w:t xml:space="preserve">Flexible Elastomeric Duct Liner: Closed-cell, sponge- or expanded-rubber materials. Comply with ASTM C 534, Grade 1, </w:t>
      </w:r>
      <w:r w:rsidRPr="00896F28">
        <w:t>Type II for sheet materials</w:t>
      </w:r>
      <w:r>
        <w:t xml:space="preserve">. </w:t>
      </w:r>
      <w:r w:rsidRPr="007C72B7">
        <w:t>UL Classified per UL 723 at 25/50</w:t>
      </w:r>
      <w:r>
        <w:t>.</w:t>
      </w:r>
    </w:p>
    <w:p w14:paraId="43E3E9D6" w14:textId="1CA7A1AB" w:rsidR="008C20E2" w:rsidRDefault="008C20E2" w:rsidP="008C20E2">
      <w:pPr>
        <w:ind w:left="1440" w:hanging="720"/>
      </w:pPr>
      <w:r>
        <w:t>1.</w:t>
      </w:r>
      <w:r>
        <w:tab/>
        <w:t xml:space="preserve">Subject to compliance with requirements, provide appropriate products from the </w:t>
      </w:r>
      <w:proofErr w:type="spellStart"/>
      <w:r w:rsidR="003748E4" w:rsidRPr="005F127E">
        <w:rPr>
          <w:b/>
        </w:rPr>
        <w:t>Armacell</w:t>
      </w:r>
      <w:proofErr w:type="spellEnd"/>
      <w:r w:rsidR="003748E4" w:rsidRPr="005F127E">
        <w:rPr>
          <w:b/>
        </w:rPr>
        <w:t xml:space="preserve"> LLC </w:t>
      </w:r>
      <w:r w:rsidR="00787DA8">
        <w:rPr>
          <w:b/>
        </w:rPr>
        <w:t>SP1 Solutions</w:t>
      </w:r>
      <w:r w:rsidR="003748E4" w:rsidRPr="005F127E">
        <w:rPr>
          <w:b/>
        </w:rPr>
        <w:t xml:space="preserve"> Package</w:t>
      </w:r>
      <w:r>
        <w:t>.</w:t>
      </w:r>
    </w:p>
    <w:p w14:paraId="43E3E9D7" w14:textId="77777777" w:rsidR="008C20E2" w:rsidRPr="00896F28" w:rsidRDefault="008C20E2" w:rsidP="008C20E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14:paraId="43E3E9D8" w14:textId="77777777" w:rsidR="008C20E2" w:rsidRDefault="008C20E2" w:rsidP="008C20E2">
      <w:pPr>
        <w:ind w:left="720" w:hanging="720"/>
      </w:pPr>
      <w:r>
        <w:t>B.</w:t>
      </w:r>
      <w:r>
        <w:tab/>
        <w:t xml:space="preserve">Flexible Elastomeric Duct Liner Adhesive: </w:t>
      </w:r>
      <w:r w:rsidRPr="00B44195">
        <w:rPr>
          <w:b/>
        </w:rPr>
        <w:t>&lt;Comply with MIL-A-24179A, Type II, Class I&gt;</w:t>
      </w:r>
      <w:r>
        <w:rPr>
          <w:b/>
        </w:rPr>
        <w:t xml:space="preserve"> &lt;SCAQMD Rule 1168&gt; </w:t>
      </w:r>
    </w:p>
    <w:p w14:paraId="43E3E9D9" w14:textId="0CD5E17A" w:rsidR="008C20E2" w:rsidRPr="00896F28" w:rsidRDefault="008C20E2" w:rsidP="008C20E2">
      <w:pPr>
        <w:ind w:left="1440" w:hanging="720"/>
        <w:rPr>
          <w:color w:val="FF0000"/>
        </w:rPr>
      </w:pPr>
      <w:r>
        <w:t>1.</w:t>
      </w:r>
      <w:r>
        <w:tab/>
        <w:t xml:space="preserve">Subject to compliance with requirements, provide appropriate products from the </w:t>
      </w:r>
      <w:proofErr w:type="spellStart"/>
      <w:r w:rsidR="003748E4" w:rsidRPr="005F127E">
        <w:rPr>
          <w:b/>
        </w:rPr>
        <w:t>Armacell</w:t>
      </w:r>
      <w:proofErr w:type="spellEnd"/>
      <w:r w:rsidR="003748E4" w:rsidRPr="005F127E">
        <w:rPr>
          <w:b/>
        </w:rPr>
        <w:t xml:space="preserve"> LLC </w:t>
      </w:r>
      <w:r w:rsidR="00787DA8">
        <w:rPr>
          <w:b/>
        </w:rPr>
        <w:t>SP1 Solutions</w:t>
      </w:r>
      <w:r w:rsidR="003748E4" w:rsidRPr="005F127E">
        <w:rPr>
          <w:b/>
        </w:rPr>
        <w:t xml:space="preserve"> Package</w:t>
      </w:r>
      <w:r>
        <w:t>.</w:t>
      </w:r>
      <w:r w:rsidRPr="00896F28">
        <w:rPr>
          <w:color w:val="FF0000"/>
        </w:rPr>
        <w:t xml:space="preserve"> </w:t>
      </w:r>
    </w:p>
    <w:p w14:paraId="43E3E9DA" w14:textId="77777777" w:rsidR="008C20E2" w:rsidRPr="00F6425F" w:rsidRDefault="008C20E2" w:rsidP="008C20E2">
      <w:pPr>
        <w:ind w:left="720" w:hanging="720"/>
        <w:rPr>
          <w:color w:val="FF0000"/>
        </w:rPr>
      </w:pPr>
      <w:r>
        <w:t>C.</w:t>
      </w:r>
      <w:r>
        <w:tab/>
        <w:t xml:space="preserve">Shop Application of Duct Liner: Comply with the Armacell North America Application Manual and all other written and technical specifications of Armacell. Installation shall be completed by an AQIP trained installer.   </w:t>
      </w:r>
    </w:p>
    <w:p w14:paraId="43E3E9DB" w14:textId="77777777" w:rsidR="008C20E2" w:rsidRDefault="008C20E2" w:rsidP="008C20E2">
      <w:pPr>
        <w:rPr>
          <w:b/>
        </w:rPr>
      </w:pPr>
    </w:p>
    <w:p w14:paraId="43E3E9DC" w14:textId="77777777" w:rsidR="008C20E2" w:rsidRDefault="008C20E2" w:rsidP="008C20E2">
      <w:pPr>
        <w:rPr>
          <w:b/>
        </w:rPr>
      </w:pPr>
      <w:r>
        <w:rPr>
          <w:i/>
          <w:noProof/>
        </w:rPr>
        <w:drawing>
          <wp:anchor distT="0" distB="0" distL="114300" distR="114300" simplePos="0" relativeHeight="251700224" behindDoc="0" locked="0" layoutInCell="1" allowOverlap="1" wp14:anchorId="43E3EA0C" wp14:editId="653AF6B1">
            <wp:simplePos x="0" y="0"/>
            <wp:positionH relativeFrom="column">
              <wp:posOffset>6172200</wp:posOffset>
            </wp:positionH>
            <wp:positionV relativeFrom="paragraph">
              <wp:posOffset>642620</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3E9DD" w14:textId="77777777" w:rsidR="008C20E2" w:rsidRDefault="008C20E2" w:rsidP="008C20E2">
      <w:pPr>
        <w:rPr>
          <w:b/>
        </w:rPr>
      </w:pPr>
      <w:r w:rsidRPr="00B44195">
        <w:rPr>
          <w:b/>
        </w:rPr>
        <w:lastRenderedPageBreak/>
        <w:t>P</w:t>
      </w:r>
      <w:r>
        <w:rPr>
          <w:b/>
        </w:rPr>
        <w:t>art 3 – Execution</w:t>
      </w:r>
    </w:p>
    <w:p w14:paraId="43E3E9DE" w14:textId="77777777" w:rsidR="008C20E2" w:rsidRDefault="008C20E2" w:rsidP="008C20E2">
      <w:pPr>
        <w:rPr>
          <w:b/>
        </w:rPr>
      </w:pPr>
      <w:r>
        <w:rPr>
          <w:b/>
        </w:rPr>
        <w:t>3.1</w:t>
      </w:r>
      <w:r>
        <w:rPr>
          <w:b/>
        </w:rPr>
        <w:tab/>
        <w:t>DUCT SCHEDULE</w:t>
      </w:r>
    </w:p>
    <w:p w14:paraId="43E3E9DF" w14:textId="77777777" w:rsidR="008C20E2" w:rsidRDefault="008C20E2" w:rsidP="008C20E2">
      <w:pPr>
        <w:ind w:left="720"/>
        <w:rPr>
          <w:i/>
          <w:color w:val="00B0F0"/>
        </w:rPr>
      </w:pPr>
      <w:r w:rsidRPr="00D5147D">
        <w:rPr>
          <w:i/>
          <w:color w:val="00B0F0"/>
        </w:rPr>
        <w:t xml:space="preserve">Acceptable </w:t>
      </w:r>
      <w:r>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14:paraId="43E3E9E0" w14:textId="77777777" w:rsidR="008C20E2" w:rsidRPr="009D15F1" w:rsidRDefault="008C20E2" w:rsidP="008C20E2">
      <w:pPr>
        <w:ind w:left="720"/>
        <w:rPr>
          <w:i/>
        </w:rPr>
      </w:pPr>
    </w:p>
    <w:p w14:paraId="43E3E9E1" w14:textId="77777777" w:rsidR="00556E4B" w:rsidRPr="009D15F1" w:rsidRDefault="008C20E2" w:rsidP="009D15F1">
      <w:pPr>
        <w:ind w:left="720"/>
        <w:rPr>
          <w:i/>
        </w:rPr>
      </w:pPr>
      <w:r>
        <w:rPr>
          <w:i/>
          <w:noProof/>
        </w:rPr>
        <w:drawing>
          <wp:anchor distT="0" distB="0" distL="114300" distR="114300" simplePos="0" relativeHeight="251699200" behindDoc="0" locked="0" layoutInCell="1" allowOverlap="1" wp14:anchorId="43E3EA0E" wp14:editId="1C8B531B">
            <wp:simplePos x="0" y="0"/>
            <wp:positionH relativeFrom="column">
              <wp:posOffset>6210300</wp:posOffset>
            </wp:positionH>
            <wp:positionV relativeFrom="paragraph">
              <wp:posOffset>6566535</wp:posOffset>
            </wp:positionV>
            <wp:extent cx="476250" cy="476250"/>
            <wp:effectExtent l="0" t="0" r="0" b="0"/>
            <wp:wrapNone/>
            <wp:docPr id="23" name="Picture 23"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91008" behindDoc="0" locked="0" layoutInCell="1" allowOverlap="1" wp14:anchorId="43E3EA10" wp14:editId="43E3EA11">
            <wp:simplePos x="0" y="0"/>
            <wp:positionH relativeFrom="column">
              <wp:posOffset>6324600</wp:posOffset>
            </wp:positionH>
            <wp:positionV relativeFrom="paragraph">
              <wp:posOffset>7346950</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7A7617">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9BED" w14:textId="77777777" w:rsidR="00D5030D" w:rsidRDefault="00D5030D" w:rsidP="0033379C">
      <w:pPr>
        <w:spacing w:after="0" w:line="240" w:lineRule="auto"/>
      </w:pPr>
      <w:r>
        <w:separator/>
      </w:r>
    </w:p>
  </w:endnote>
  <w:endnote w:type="continuationSeparator" w:id="0">
    <w:p w14:paraId="4065461A" w14:textId="77777777" w:rsidR="00D5030D" w:rsidRDefault="00D5030D"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EA17" w14:textId="73D69015" w:rsidR="00EF5A7F" w:rsidRPr="00EF5A7F" w:rsidRDefault="00EF5A7F">
    <w:pPr>
      <w:pStyle w:val="Footer"/>
      <w:rPr>
        <w:i/>
      </w:rPr>
    </w:pPr>
    <w:proofErr w:type="spellStart"/>
    <w:r>
      <w:rPr>
        <w:i/>
      </w:rPr>
      <w:t>A</w:t>
    </w:r>
    <w:r w:rsidR="007A7617">
      <w:rPr>
        <w:i/>
      </w:rPr>
      <w:t>rmacell</w:t>
    </w:r>
    <w:proofErr w:type="spellEnd"/>
    <w:r w:rsidR="007A7617">
      <w:rPr>
        <w:i/>
      </w:rPr>
      <w:t xml:space="preserve"> Solution Portfolio-</w:t>
    </w:r>
    <w:r w:rsidR="005A4E36">
      <w:rPr>
        <w:i/>
      </w:rPr>
      <w:t>SP</w:t>
    </w:r>
    <w:r w:rsidR="007A7617">
      <w:rPr>
        <w:i/>
      </w:rPr>
      <w:t>1-202</w:t>
    </w:r>
    <w:r w:rsidR="005A4E36">
      <w:rPr>
        <w:i/>
      </w:rPr>
      <w:t>3APR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F2C0" w14:textId="77777777" w:rsidR="00D5030D" w:rsidRDefault="00D5030D" w:rsidP="0033379C">
      <w:pPr>
        <w:spacing w:after="0" w:line="240" w:lineRule="auto"/>
      </w:pPr>
      <w:r>
        <w:separator/>
      </w:r>
    </w:p>
  </w:footnote>
  <w:footnote w:type="continuationSeparator" w:id="0">
    <w:p w14:paraId="4CE9D11E" w14:textId="77777777" w:rsidR="00D5030D" w:rsidRDefault="00D5030D" w:rsidP="0033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EA16" w14:textId="77777777"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43E3EA19" wp14:editId="43E3EA1A">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EA18" w14:textId="77777777" w:rsidR="00B91188" w:rsidRDefault="00B91188" w:rsidP="00B911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0227650">
    <w:abstractNumId w:val="3"/>
  </w:num>
  <w:num w:numId="2" w16cid:durableId="701631959">
    <w:abstractNumId w:val="1"/>
  </w:num>
  <w:num w:numId="3" w16cid:durableId="598803694">
    <w:abstractNumId w:val="4"/>
  </w:num>
  <w:num w:numId="4" w16cid:durableId="86967668">
    <w:abstractNumId w:val="2"/>
  </w:num>
  <w:num w:numId="5" w16cid:durableId="298538888">
    <w:abstractNumId w:val="0"/>
  </w:num>
  <w:num w:numId="6" w16cid:durableId="6139042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AA7"/>
    <w:rsid w:val="00061338"/>
    <w:rsid w:val="00095167"/>
    <w:rsid w:val="000E2A56"/>
    <w:rsid w:val="000F1E8B"/>
    <w:rsid w:val="00122B74"/>
    <w:rsid w:val="0016603A"/>
    <w:rsid w:val="00181E88"/>
    <w:rsid w:val="00182A67"/>
    <w:rsid w:val="001B5EA2"/>
    <w:rsid w:val="001F2C82"/>
    <w:rsid w:val="00225B34"/>
    <w:rsid w:val="00236436"/>
    <w:rsid w:val="0024026D"/>
    <w:rsid w:val="00257D6D"/>
    <w:rsid w:val="002A386B"/>
    <w:rsid w:val="002E7D71"/>
    <w:rsid w:val="003136F3"/>
    <w:rsid w:val="003213EF"/>
    <w:rsid w:val="00330F97"/>
    <w:rsid w:val="0033379C"/>
    <w:rsid w:val="003362E7"/>
    <w:rsid w:val="003376F7"/>
    <w:rsid w:val="00337DF9"/>
    <w:rsid w:val="0036695C"/>
    <w:rsid w:val="003748E4"/>
    <w:rsid w:val="003946AD"/>
    <w:rsid w:val="003A2E95"/>
    <w:rsid w:val="00403083"/>
    <w:rsid w:val="00426AA7"/>
    <w:rsid w:val="00466322"/>
    <w:rsid w:val="004964BF"/>
    <w:rsid w:val="00496DD7"/>
    <w:rsid w:val="004A03EF"/>
    <w:rsid w:val="004D05E1"/>
    <w:rsid w:val="004D08EE"/>
    <w:rsid w:val="004D4A22"/>
    <w:rsid w:val="005145B1"/>
    <w:rsid w:val="00556E4B"/>
    <w:rsid w:val="005A4E36"/>
    <w:rsid w:val="005E6FF9"/>
    <w:rsid w:val="005F127E"/>
    <w:rsid w:val="006034FB"/>
    <w:rsid w:val="0067721F"/>
    <w:rsid w:val="00680D4E"/>
    <w:rsid w:val="00682F5C"/>
    <w:rsid w:val="006A64E4"/>
    <w:rsid w:val="006F631D"/>
    <w:rsid w:val="00752573"/>
    <w:rsid w:val="00781224"/>
    <w:rsid w:val="00787DA8"/>
    <w:rsid w:val="007A7617"/>
    <w:rsid w:val="00863F69"/>
    <w:rsid w:val="00896F28"/>
    <w:rsid w:val="008C20E2"/>
    <w:rsid w:val="008C6F6B"/>
    <w:rsid w:val="008F3B09"/>
    <w:rsid w:val="0090561C"/>
    <w:rsid w:val="0093666D"/>
    <w:rsid w:val="00946062"/>
    <w:rsid w:val="0099464A"/>
    <w:rsid w:val="009D15F1"/>
    <w:rsid w:val="009F4999"/>
    <w:rsid w:val="00A161DE"/>
    <w:rsid w:val="00A46343"/>
    <w:rsid w:val="00A50555"/>
    <w:rsid w:val="00A84ECE"/>
    <w:rsid w:val="00AC0D88"/>
    <w:rsid w:val="00B02DBB"/>
    <w:rsid w:val="00B1514A"/>
    <w:rsid w:val="00B44195"/>
    <w:rsid w:val="00B538E1"/>
    <w:rsid w:val="00B70A95"/>
    <w:rsid w:val="00B91188"/>
    <w:rsid w:val="00BA6192"/>
    <w:rsid w:val="00BB17BD"/>
    <w:rsid w:val="00BB1CDF"/>
    <w:rsid w:val="00BB58ED"/>
    <w:rsid w:val="00BF42D1"/>
    <w:rsid w:val="00BF4CEE"/>
    <w:rsid w:val="00C42C85"/>
    <w:rsid w:val="00C6443A"/>
    <w:rsid w:val="00C763D2"/>
    <w:rsid w:val="00C82B4D"/>
    <w:rsid w:val="00C87C86"/>
    <w:rsid w:val="00C93006"/>
    <w:rsid w:val="00CA19BC"/>
    <w:rsid w:val="00CA3B9C"/>
    <w:rsid w:val="00CB1150"/>
    <w:rsid w:val="00D35CF7"/>
    <w:rsid w:val="00D43968"/>
    <w:rsid w:val="00D5030D"/>
    <w:rsid w:val="00D5147D"/>
    <w:rsid w:val="00DB24C2"/>
    <w:rsid w:val="00DC247F"/>
    <w:rsid w:val="00E73EF5"/>
    <w:rsid w:val="00EF5A7F"/>
    <w:rsid w:val="00F0091A"/>
    <w:rsid w:val="00F45F6F"/>
    <w:rsid w:val="00F6425F"/>
    <w:rsid w:val="00FA042F"/>
    <w:rsid w:val="00FB709E"/>
    <w:rsid w:val="00FF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E8D6"/>
  <w15:docId w15:val="{48533C08-669F-4244-8930-646DF119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OME"/><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_to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E167-295C-467E-9FAC-851D355EABCC}">
  <ds:schemaRefs>
    <ds:schemaRef ds:uri="http://schemas.openxmlformats.org/officeDocument/2006/bibliography"/>
  </ds:schemaRefs>
</ds:datastoreItem>
</file>

<file path=docMetadata/LabelInfo.xml><?xml version="1.0" encoding="utf-8"?>
<clbl:labelList xmlns:clbl="http://schemas.microsoft.com/office/2020/mipLabelMetadata">
  <clbl:label id="{02fe193a-51c6-431e-8f04-382981b49802}" enabled="0" method="" siteId="{02fe193a-51c6-431e-8f04-382981b49802}" removed="1"/>
</clbl:labelList>
</file>

<file path=docProps/app.xml><?xml version="1.0" encoding="utf-8"?>
<Properties xmlns="http://schemas.openxmlformats.org/officeDocument/2006/extended-properties" xmlns:vt="http://schemas.openxmlformats.org/officeDocument/2006/docPropsVTypes">
  <Template>Normal</Template>
  <TotalTime>33</TotalTime>
  <Pages>20</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MacKinnon</cp:lastModifiedBy>
  <cp:revision>26</cp:revision>
  <dcterms:created xsi:type="dcterms:W3CDTF">2023-04-24T19:04:00Z</dcterms:created>
  <dcterms:modified xsi:type="dcterms:W3CDTF">2023-04-28T14:44:00Z</dcterms:modified>
</cp:coreProperties>
</file>